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2A94" w14:textId="77777777" w:rsidR="00AD3F97" w:rsidRDefault="00AD3F97" w:rsidP="00687264">
      <w:pPr>
        <w:jc w:val="right"/>
        <w:rPr>
          <w:lang w:val="cs-CZ"/>
        </w:rPr>
      </w:pPr>
      <w:r>
        <w:rPr>
          <w:lang w:val="cs-CZ"/>
        </w:rPr>
        <w:t xml:space="preserve">   Apstiprināts</w:t>
      </w:r>
    </w:p>
    <w:p w14:paraId="01D4500D" w14:textId="77777777" w:rsidR="00AD3F97" w:rsidRDefault="00AD3F97" w:rsidP="00687264">
      <w:pPr>
        <w:ind w:left="-90" w:right="-360" w:firstLine="90"/>
        <w:jc w:val="right"/>
        <w:rPr>
          <w:lang w:val="cs-CZ"/>
        </w:rPr>
      </w:pPr>
      <w:r>
        <w:rPr>
          <w:lang w:val="cs-CZ"/>
        </w:rPr>
        <w:t xml:space="preserve">                                                                        Latvijas Junga analītiskās psiholoģijas biedrības</w:t>
      </w:r>
    </w:p>
    <w:p w14:paraId="490FC5DC" w14:textId="65639177" w:rsidR="00AD3F97" w:rsidRDefault="00AD3F97" w:rsidP="00687264">
      <w:pPr>
        <w:ind w:left="-90" w:right="-360" w:firstLine="90"/>
        <w:jc w:val="right"/>
        <w:rPr>
          <w:lang w:val="cs-CZ"/>
        </w:rPr>
      </w:pPr>
      <w:r>
        <w:rPr>
          <w:lang w:val="cs-CZ"/>
        </w:rPr>
        <w:t xml:space="preserve">                                                                        biedru sapulcē 2021.gada </w:t>
      </w:r>
      <w:r w:rsidR="00687264">
        <w:rPr>
          <w:lang w:val="cs-CZ"/>
        </w:rPr>
        <w:t>25.</w:t>
      </w:r>
      <w:r w:rsidR="00EA0AC6">
        <w:rPr>
          <w:lang w:val="cs-CZ"/>
        </w:rPr>
        <w:t>o</w:t>
      </w:r>
      <w:r w:rsidR="00687264">
        <w:rPr>
          <w:lang w:val="cs-CZ"/>
        </w:rPr>
        <w:t>ktobrī</w:t>
      </w:r>
    </w:p>
    <w:p w14:paraId="7D26592B" w14:textId="77777777" w:rsidR="00AD3F97" w:rsidRDefault="00AD3F97" w:rsidP="00AD3F97">
      <w:pPr>
        <w:ind w:left="-90" w:right="-360" w:firstLine="90"/>
        <w:rPr>
          <w:lang w:val="cs-CZ"/>
        </w:rPr>
      </w:pPr>
    </w:p>
    <w:p w14:paraId="4337CC12" w14:textId="77777777" w:rsidR="00AD3F97" w:rsidRDefault="00AD3F97" w:rsidP="00AD3F97">
      <w:pPr>
        <w:ind w:left="-90" w:right="-360" w:firstLine="90"/>
        <w:rPr>
          <w:lang w:val="cs-CZ"/>
        </w:rPr>
      </w:pPr>
    </w:p>
    <w:p w14:paraId="4E9C9559" w14:textId="77777777" w:rsidR="00AD3F97" w:rsidRDefault="00AD3F97" w:rsidP="00AD3F97">
      <w:pPr>
        <w:ind w:left="-90" w:right="-360" w:firstLine="90"/>
        <w:rPr>
          <w:lang w:val="cs-CZ"/>
        </w:rPr>
      </w:pPr>
    </w:p>
    <w:p w14:paraId="681A43C2" w14:textId="77777777" w:rsidR="00AD3F97" w:rsidRDefault="00AD3F97" w:rsidP="00AD3F97">
      <w:pPr>
        <w:ind w:left="-90" w:right="-360" w:firstLine="90"/>
        <w:rPr>
          <w:lang w:val="cs-CZ"/>
        </w:rPr>
      </w:pPr>
    </w:p>
    <w:p w14:paraId="52A64DCE" w14:textId="77777777" w:rsidR="00AD3F97" w:rsidRDefault="00AD3F97" w:rsidP="00AD3F97">
      <w:pPr>
        <w:ind w:left="-90" w:right="-360" w:firstLine="90"/>
        <w:jc w:val="center"/>
        <w:rPr>
          <w:b/>
          <w:sz w:val="28"/>
          <w:szCs w:val="28"/>
          <w:lang w:val="cs-CZ"/>
        </w:rPr>
      </w:pPr>
      <w:r>
        <w:rPr>
          <w:b/>
          <w:sz w:val="28"/>
          <w:szCs w:val="28"/>
          <w:lang w:val="cs-CZ"/>
        </w:rPr>
        <w:t>Latvijas Junga analītiskās psiholoģijas biedrības biedru sertifikācijas un resertifikācijas nolikums</w:t>
      </w:r>
    </w:p>
    <w:p w14:paraId="5103B9FE" w14:textId="77777777" w:rsidR="00AD3F97" w:rsidRDefault="00AD3F97" w:rsidP="00AD3F97">
      <w:pPr>
        <w:ind w:left="-90" w:right="-360" w:firstLine="90"/>
        <w:jc w:val="center"/>
        <w:rPr>
          <w:lang w:val="cs-CZ"/>
        </w:rPr>
      </w:pPr>
    </w:p>
    <w:p w14:paraId="17031D2B" w14:textId="77777777" w:rsidR="00AD3F97" w:rsidRDefault="00AD3F97" w:rsidP="00AD3F97">
      <w:pPr>
        <w:ind w:left="-90" w:right="-360" w:firstLine="90"/>
        <w:rPr>
          <w:lang w:val="cs-CZ"/>
        </w:rPr>
      </w:pPr>
    </w:p>
    <w:p w14:paraId="6D82B091" w14:textId="77777777" w:rsidR="00AD3F97" w:rsidRDefault="00AD3F97" w:rsidP="00AD3F97">
      <w:pPr>
        <w:ind w:left="-90" w:right="-360" w:firstLine="90"/>
        <w:rPr>
          <w:lang w:val="cs-CZ"/>
        </w:rPr>
      </w:pPr>
    </w:p>
    <w:p w14:paraId="49BCA27C" w14:textId="77777777" w:rsidR="00AD3F97" w:rsidRDefault="00AD3F97" w:rsidP="00AD3F97">
      <w:pPr>
        <w:numPr>
          <w:ilvl w:val="0"/>
          <w:numId w:val="1"/>
        </w:numPr>
        <w:ind w:left="0" w:right="-360" w:firstLine="0"/>
        <w:jc w:val="center"/>
        <w:rPr>
          <w:b/>
          <w:bCs/>
          <w:lang w:val="cs-CZ"/>
        </w:rPr>
      </w:pPr>
      <w:r>
        <w:rPr>
          <w:b/>
          <w:bCs/>
          <w:lang w:val="cs-CZ"/>
        </w:rPr>
        <w:t>Ievads</w:t>
      </w:r>
    </w:p>
    <w:p w14:paraId="64B259F8" w14:textId="77777777" w:rsidR="00AD3F97" w:rsidRDefault="00AD3F97" w:rsidP="00AD3F97">
      <w:pPr>
        <w:numPr>
          <w:ilvl w:val="1"/>
          <w:numId w:val="1"/>
        </w:numPr>
        <w:ind w:left="0" w:right="-540" w:firstLine="0"/>
        <w:jc w:val="both"/>
        <w:rPr>
          <w:lang w:val="cs-CZ"/>
        </w:rPr>
      </w:pPr>
      <w:r>
        <w:rPr>
          <w:lang w:val="cs-CZ"/>
        </w:rPr>
        <w:t>LJAP (Latvijas Junga analītiskās psiholoģijas) biedrība ir atzinusi Starptautiskās Junga analītiskās psiholoģijas biedrības (International Society for Analytical Psychology – IAAP) vadlīnijas Junga analītisko psihoterapeitu izglītībai un sertifikācijai.</w:t>
      </w:r>
    </w:p>
    <w:p w14:paraId="293260A7" w14:textId="77777777" w:rsidR="00AD3F97" w:rsidRDefault="00AD3F97" w:rsidP="00AD3F97">
      <w:pPr>
        <w:numPr>
          <w:ilvl w:val="1"/>
          <w:numId w:val="1"/>
        </w:numPr>
        <w:ind w:left="0" w:right="-540" w:firstLine="0"/>
        <w:jc w:val="both"/>
        <w:rPr>
          <w:shd w:val="clear" w:color="auto" w:fill="FFFFFF"/>
          <w:lang w:val="cs-CZ"/>
        </w:rPr>
      </w:pPr>
      <w:r>
        <w:rPr>
          <w:lang w:val="cs-CZ"/>
        </w:rPr>
        <w:t>LJAP biedrība vadās pēc Latvijas Psihoterapeit</w:t>
      </w:r>
      <w:r>
        <w:rPr>
          <w:shd w:val="clear" w:color="auto" w:fill="FFFFFF"/>
          <w:lang w:val="cs-CZ"/>
        </w:rPr>
        <w:t>u Biedrības (LPB) biedru sertifikācijas un resertifikācijas prasībām un rekomendē LJAP biedrības biedrus LPB psihoterapijas speciālista  sertifikāta iegūšanai.</w:t>
      </w:r>
    </w:p>
    <w:p w14:paraId="0CB2AD2E" w14:textId="77777777" w:rsidR="00AD3F97" w:rsidRDefault="00AD3F97" w:rsidP="00AD3F97">
      <w:pPr>
        <w:numPr>
          <w:ilvl w:val="1"/>
          <w:numId w:val="1"/>
        </w:numPr>
        <w:ind w:left="0" w:right="-540" w:firstLine="0"/>
        <w:jc w:val="both"/>
        <w:rPr>
          <w:shd w:val="clear" w:color="auto" w:fill="FFFFFF"/>
          <w:lang w:val="cs-CZ"/>
        </w:rPr>
      </w:pPr>
      <w:r>
        <w:rPr>
          <w:shd w:val="clear" w:color="auto" w:fill="FFFFFF"/>
          <w:lang w:val="cs-CZ"/>
        </w:rPr>
        <w:t>Psihoterapijas speciālista sertifikāts ir apliecinājums, ka psihoterapeita izglītība, profesionālā sagatavotība un praktiskā darbība atbilst  LPB apstiprinātajiem profesionalitātes standartiem, kas saskan ar Eiropas Psihoterapeitu Asociācijas pieņemtajiem profesionalitātes standartiem.</w:t>
      </w:r>
    </w:p>
    <w:p w14:paraId="3DAA6E44" w14:textId="77777777" w:rsidR="00AD3F97" w:rsidRDefault="00AD3F97" w:rsidP="00AD3F97">
      <w:pPr>
        <w:numPr>
          <w:ilvl w:val="1"/>
          <w:numId w:val="1"/>
        </w:numPr>
        <w:ind w:left="0" w:right="-540" w:firstLine="0"/>
        <w:jc w:val="both"/>
        <w:rPr>
          <w:shd w:val="clear" w:color="auto" w:fill="FFFFFF"/>
          <w:lang w:val="cs-CZ"/>
        </w:rPr>
      </w:pPr>
      <w:r>
        <w:rPr>
          <w:shd w:val="clear" w:color="auto" w:fill="FFFFFF"/>
          <w:lang w:val="cs-CZ"/>
        </w:rPr>
        <w:t>LJAP biedrības biedru sapulce ievēl Sertifikācijas komisiju, kurā ir pārstāvēti LPB sertificēti Junga analītiskie psihoterapeiti.</w:t>
      </w:r>
    </w:p>
    <w:p w14:paraId="4E54F527" w14:textId="77777777" w:rsidR="00AD3F97" w:rsidRDefault="00AD3F97" w:rsidP="00AD3F97">
      <w:pPr>
        <w:numPr>
          <w:ilvl w:val="1"/>
          <w:numId w:val="1"/>
        </w:numPr>
        <w:ind w:left="0" w:right="-540" w:firstLine="0"/>
        <w:jc w:val="both"/>
        <w:rPr>
          <w:shd w:val="clear" w:color="auto" w:fill="FFFFFF"/>
          <w:lang w:val="cs-CZ"/>
        </w:rPr>
      </w:pPr>
      <w:r>
        <w:rPr>
          <w:shd w:val="clear" w:color="auto" w:fill="FFFFFF"/>
          <w:lang w:val="cs-CZ"/>
        </w:rPr>
        <w:t>LJAP biedrības Sertifikācijas komisija darbojas, vadoties pēc LJAP biedrības biedru sapulces un LPB kopsapulces lēmumiem par Junga analītiskā psihoterapeita izglītības standartiem un sertifikācijas un resertifikācijas prasībām.</w:t>
      </w:r>
    </w:p>
    <w:p w14:paraId="2C4DB9D4" w14:textId="77777777" w:rsidR="00AD3F97" w:rsidRDefault="00AD3F97" w:rsidP="00AD3F97">
      <w:pPr>
        <w:numPr>
          <w:ilvl w:val="1"/>
          <w:numId w:val="1"/>
        </w:numPr>
        <w:ind w:left="0" w:right="-540" w:firstLine="0"/>
        <w:jc w:val="both"/>
        <w:rPr>
          <w:shd w:val="clear" w:color="auto" w:fill="FFFFFF"/>
          <w:lang w:val="cs-CZ"/>
        </w:rPr>
      </w:pPr>
      <w:r>
        <w:rPr>
          <w:shd w:val="clear" w:color="auto" w:fill="FFFFFF"/>
          <w:lang w:val="cs-CZ"/>
        </w:rPr>
        <w:t>LJAP biedrības valde un Sertifikācijas komisija definē Junga analītisko psihoterapeitu izglītības standartus, ko apstiprina LJAP biedrības biedru sapulce un uzrauga izglītības programmu un izglītības institūciju kvalitātes kritērijus.</w:t>
      </w:r>
    </w:p>
    <w:p w14:paraId="3CDEB9A1" w14:textId="77777777" w:rsidR="00AD3F97" w:rsidRDefault="00AD3F97" w:rsidP="00AD3F97">
      <w:pPr>
        <w:numPr>
          <w:ilvl w:val="1"/>
          <w:numId w:val="1"/>
        </w:numPr>
        <w:ind w:left="0" w:right="-540" w:firstLine="0"/>
        <w:jc w:val="both"/>
        <w:rPr>
          <w:shd w:val="clear" w:color="auto" w:fill="FFFFFF"/>
          <w:lang w:val="cs-CZ"/>
        </w:rPr>
      </w:pPr>
      <w:r>
        <w:rPr>
          <w:shd w:val="clear" w:color="auto" w:fill="FFFFFF"/>
          <w:lang w:val="cs-CZ"/>
        </w:rPr>
        <w:t>LJAP biedrības Sertifikācijas un resertifikācijas nolikums reglamentē LJAP biedrības biedru sertifikācijas un resertifikācijas procesu.</w:t>
      </w:r>
    </w:p>
    <w:p w14:paraId="4784377F" w14:textId="77777777" w:rsidR="00AD3F97" w:rsidRDefault="00AD3F97" w:rsidP="00AD3F97">
      <w:pPr>
        <w:numPr>
          <w:ilvl w:val="1"/>
          <w:numId w:val="1"/>
        </w:numPr>
        <w:ind w:left="0" w:right="-540" w:firstLine="0"/>
        <w:jc w:val="both"/>
        <w:rPr>
          <w:shd w:val="clear" w:color="auto" w:fill="FFFFFF"/>
          <w:lang w:val="cs-CZ"/>
        </w:rPr>
      </w:pPr>
      <w:r>
        <w:rPr>
          <w:shd w:val="clear" w:color="auto" w:fill="FFFFFF"/>
          <w:lang w:val="cs-CZ"/>
        </w:rPr>
        <w:t>Sertifikācijas/ resertifikācijas pretendentiem ir jābūt LJAP biedram un jāievēro LJAP Ētikas kodekss.</w:t>
      </w:r>
    </w:p>
    <w:p w14:paraId="3651CD18" w14:textId="77777777" w:rsidR="00AD3F97" w:rsidRDefault="00AD3F97" w:rsidP="00AD3F97">
      <w:pPr>
        <w:ind w:left="900" w:right="-540"/>
        <w:jc w:val="both"/>
        <w:rPr>
          <w:shd w:val="clear" w:color="auto" w:fill="FFFFFF"/>
          <w:lang w:val="cs-CZ"/>
        </w:rPr>
      </w:pPr>
    </w:p>
    <w:p w14:paraId="7B35CFE8" w14:textId="77777777" w:rsidR="00AD3F97" w:rsidRDefault="00AD3F97" w:rsidP="00AD3F97">
      <w:pPr>
        <w:numPr>
          <w:ilvl w:val="0"/>
          <w:numId w:val="1"/>
        </w:numPr>
        <w:ind w:left="0" w:right="-540" w:firstLine="0"/>
        <w:jc w:val="center"/>
        <w:rPr>
          <w:b/>
          <w:bCs/>
          <w:shd w:val="clear" w:color="auto" w:fill="FFFFFF"/>
          <w:lang w:val="cs-CZ"/>
        </w:rPr>
      </w:pPr>
      <w:r>
        <w:rPr>
          <w:b/>
          <w:bCs/>
          <w:shd w:val="clear" w:color="auto" w:fill="FFFFFF"/>
          <w:lang w:val="cs-CZ"/>
        </w:rPr>
        <w:t>LJAP Sertifikācijas komisija.</w:t>
      </w:r>
    </w:p>
    <w:p w14:paraId="5A75EE57" w14:textId="77777777" w:rsidR="00AD3F97" w:rsidRDefault="00AD3F97" w:rsidP="00AD3F97">
      <w:pPr>
        <w:ind w:right="-540"/>
        <w:jc w:val="center"/>
        <w:rPr>
          <w:b/>
          <w:bCs/>
          <w:shd w:val="clear" w:color="auto" w:fill="FFFFFF"/>
          <w:lang w:val="cs-CZ"/>
        </w:rPr>
      </w:pPr>
    </w:p>
    <w:p w14:paraId="79457191" w14:textId="77777777" w:rsidR="00AD3F97" w:rsidRDefault="00AD3F97" w:rsidP="00AD3F97">
      <w:pPr>
        <w:ind w:right="-540"/>
        <w:jc w:val="both"/>
        <w:rPr>
          <w:shd w:val="clear" w:color="auto" w:fill="FFFFFF"/>
          <w:lang w:val="cs-CZ"/>
        </w:rPr>
      </w:pPr>
      <w:r>
        <w:rPr>
          <w:shd w:val="clear" w:color="auto" w:fill="FFFFFF"/>
          <w:lang w:val="cs-CZ"/>
        </w:rPr>
        <w:t xml:space="preserve">                2.1 Sertifikācijas komisija sastāv no 3-5 LPB sertificētiem pilntiesīgiem LJAP biedriem, kuri</w:t>
      </w:r>
      <w:r>
        <w:rPr>
          <w:shd w:val="clear" w:color="auto" w:fill="FFFFFF"/>
        </w:rPr>
        <w:t xml:space="preserve">  </w:t>
      </w:r>
      <w:r>
        <w:rPr>
          <w:shd w:val="clear" w:color="auto" w:fill="FFFFFF"/>
          <w:lang w:val="cs-CZ"/>
        </w:rPr>
        <w:t>tiek ievēlēti biedru sapulces laikā. Tās pilnvaru termiņšir pieci gadi.</w:t>
      </w:r>
    </w:p>
    <w:p w14:paraId="7822D271" w14:textId="77777777" w:rsidR="00AD3F97" w:rsidRDefault="00AD3F97" w:rsidP="00AD3F97">
      <w:pPr>
        <w:ind w:right="-540"/>
        <w:jc w:val="both"/>
        <w:rPr>
          <w:shd w:val="clear" w:color="auto" w:fill="FFFFFF"/>
          <w:lang w:val="cs-CZ"/>
        </w:rPr>
      </w:pPr>
      <w:r>
        <w:rPr>
          <w:shd w:val="clear" w:color="auto" w:fill="FFFFFF"/>
          <w:lang w:val="cs-CZ"/>
        </w:rPr>
        <w:t xml:space="preserve">                2.2. Sertifikācijas komisija no sava vidus ievēl Sertifikācijas komisijas priekššēdētāju </w:t>
      </w:r>
    </w:p>
    <w:p w14:paraId="6AF0222C" w14:textId="77777777" w:rsidR="00AD3F97" w:rsidRDefault="00AD3F97" w:rsidP="00AD3F97">
      <w:pPr>
        <w:ind w:right="-540"/>
        <w:jc w:val="both"/>
        <w:rPr>
          <w:shd w:val="clear" w:color="auto" w:fill="FFFFFF"/>
          <w:lang w:val="cs-CZ"/>
        </w:rPr>
      </w:pPr>
      <w:r>
        <w:rPr>
          <w:shd w:val="clear" w:color="auto" w:fill="FFFFFF"/>
          <w:lang w:val="cs-CZ"/>
        </w:rPr>
        <w:t xml:space="preserve">                       un Sertifikācijas komisijas sekretāru.</w:t>
      </w:r>
    </w:p>
    <w:p w14:paraId="195BEC32" w14:textId="77777777" w:rsidR="00AD3F97" w:rsidRDefault="00AD3F97" w:rsidP="00AD3F97">
      <w:pPr>
        <w:ind w:right="-540"/>
        <w:jc w:val="both"/>
        <w:rPr>
          <w:shd w:val="clear" w:color="auto" w:fill="FFFFFF"/>
          <w:lang w:val="cs-CZ"/>
        </w:rPr>
      </w:pPr>
    </w:p>
    <w:p w14:paraId="7680F787" w14:textId="77777777" w:rsidR="00AD3F97" w:rsidRDefault="00AD3F97" w:rsidP="00AD3F97">
      <w:pPr>
        <w:ind w:right="-540"/>
        <w:jc w:val="center"/>
        <w:rPr>
          <w:shd w:val="clear" w:color="auto" w:fill="FFFFFF"/>
          <w:lang w:val="cs-CZ"/>
        </w:rPr>
      </w:pPr>
      <w:r>
        <w:rPr>
          <w:b/>
          <w:bCs/>
          <w:shd w:val="clear" w:color="auto" w:fill="FFFFFF"/>
          <w:lang w:val="cs-CZ"/>
        </w:rPr>
        <w:t xml:space="preserve">3. Izglītība Junga analītiskās psihoterapijas virzienā </w:t>
      </w:r>
      <w:r>
        <w:rPr>
          <w:shd w:val="clear" w:color="auto" w:fill="FFFFFF"/>
          <w:lang w:val="cs-CZ"/>
        </w:rPr>
        <w:t>saskaņā ar IAAP standartiem.</w:t>
      </w:r>
    </w:p>
    <w:p w14:paraId="4CA4ED2E" w14:textId="77777777" w:rsidR="00AD3F97" w:rsidRDefault="00AD3F97" w:rsidP="00C300A5">
      <w:pPr>
        <w:ind w:right="-540"/>
        <w:rPr>
          <w:shd w:val="clear" w:color="auto" w:fill="FFFFFF"/>
        </w:rPr>
      </w:pPr>
    </w:p>
    <w:p w14:paraId="6E2BD05B" w14:textId="77777777" w:rsidR="00AD3F97" w:rsidRDefault="00AD3F97" w:rsidP="00AD3F97">
      <w:pPr>
        <w:ind w:right="-540"/>
        <w:jc w:val="both"/>
        <w:rPr>
          <w:shd w:val="clear" w:color="auto" w:fill="FFFFFF"/>
          <w:lang w:val="cs-CZ"/>
        </w:rPr>
      </w:pPr>
      <w:r>
        <w:rPr>
          <w:shd w:val="clear" w:color="auto" w:fill="FFFFFF"/>
          <w:lang w:val="cs-CZ"/>
        </w:rPr>
        <w:t xml:space="preserve">3.1. Izglītība Junga analītiskajā psihoterapijā ilgst ne mazāk kā sešus gadus ar kopējo </w:t>
      </w:r>
    </w:p>
    <w:p w14:paraId="21E51A50" w14:textId="616024D9" w:rsidR="00AD3F97" w:rsidRDefault="00AD3F97" w:rsidP="00AD3F97">
      <w:pPr>
        <w:ind w:left="1320" w:right="-540"/>
        <w:jc w:val="both"/>
        <w:rPr>
          <w:shd w:val="clear" w:color="auto" w:fill="CCFFFF"/>
          <w:lang w:val="cs-CZ"/>
        </w:rPr>
      </w:pPr>
      <w:r>
        <w:rPr>
          <w:shd w:val="clear" w:color="auto" w:fill="FFFFFF"/>
          <w:lang w:val="cs-CZ"/>
        </w:rPr>
        <w:t>stundu skaitu ne mazāk</w:t>
      </w:r>
      <w:r w:rsidR="008E2D14">
        <w:rPr>
          <w:shd w:val="clear" w:color="auto" w:fill="FFFFFF"/>
          <w:lang w:val="cs-CZ"/>
        </w:rPr>
        <w:t>u</w:t>
      </w:r>
      <w:r>
        <w:rPr>
          <w:shd w:val="clear" w:color="auto" w:fill="FFFFFF"/>
          <w:lang w:val="cs-CZ"/>
        </w:rPr>
        <w:t xml:space="preserve"> kā </w:t>
      </w:r>
      <w:r w:rsidR="00687264" w:rsidRPr="007A4303">
        <w:rPr>
          <w:shd w:val="clear" w:color="auto" w:fill="FFFFFF"/>
          <w:lang w:val="cs-CZ"/>
        </w:rPr>
        <w:t>2005</w:t>
      </w:r>
      <w:r w:rsidRPr="007A4303">
        <w:rPr>
          <w:shd w:val="clear" w:color="auto" w:fill="FFFFFF"/>
          <w:lang w:val="cs-CZ"/>
        </w:rPr>
        <w:t xml:space="preserve">, kas sastāv no 968 teorijas stundām, </w:t>
      </w:r>
      <w:r w:rsidR="00687264" w:rsidRPr="007A4303">
        <w:rPr>
          <w:shd w:val="clear" w:color="auto" w:fill="FFFFFF"/>
          <w:lang w:val="cs-CZ"/>
        </w:rPr>
        <w:t>208</w:t>
      </w:r>
      <w:r w:rsidRPr="007A4303">
        <w:rPr>
          <w:shd w:val="clear" w:color="auto" w:fill="FFFFFF"/>
          <w:lang w:val="cs-CZ"/>
        </w:rPr>
        <w:t xml:space="preserve"> supervīzijas stundām ar IAAP atzītiem Junga analītiķiem (</w:t>
      </w:r>
      <w:r w:rsidR="00687264" w:rsidRPr="007A4303">
        <w:rPr>
          <w:shd w:val="clear" w:color="auto" w:fill="FFFFFF"/>
          <w:lang w:val="cs-CZ"/>
        </w:rPr>
        <w:t>vismaz</w:t>
      </w:r>
      <w:r w:rsidRPr="007A4303">
        <w:rPr>
          <w:shd w:val="clear" w:color="auto" w:fill="FFFFFF"/>
          <w:lang w:val="cs-CZ"/>
        </w:rPr>
        <w:t xml:space="preserve"> </w:t>
      </w:r>
      <w:r w:rsidR="008E2D14" w:rsidRPr="007A4303">
        <w:rPr>
          <w:shd w:val="clear" w:color="auto" w:fill="FFFFFF"/>
          <w:lang w:val="cs-CZ"/>
        </w:rPr>
        <w:t>8</w:t>
      </w:r>
      <w:r w:rsidRPr="007A4303">
        <w:rPr>
          <w:shd w:val="clear" w:color="auto" w:fill="FFFFFF"/>
          <w:lang w:val="cs-CZ"/>
        </w:rPr>
        <w:t>0 individuāl</w:t>
      </w:r>
      <w:r w:rsidR="008E2D14" w:rsidRPr="007A4303">
        <w:rPr>
          <w:shd w:val="clear" w:color="auto" w:fill="FFFFFF"/>
          <w:lang w:val="cs-CZ"/>
        </w:rPr>
        <w:t>as</w:t>
      </w:r>
      <w:r w:rsidRPr="007A4303">
        <w:rPr>
          <w:shd w:val="clear" w:color="auto" w:fill="FFFFFF"/>
          <w:lang w:val="cs-CZ"/>
        </w:rPr>
        <w:t xml:space="preserve">), </w:t>
      </w:r>
      <w:r w:rsidR="006135E7" w:rsidRPr="007A4303">
        <w:rPr>
          <w:shd w:val="clear" w:color="auto" w:fill="FFFFFF"/>
          <w:lang w:val="cs-CZ"/>
        </w:rPr>
        <w:t>329</w:t>
      </w:r>
      <w:r w:rsidRPr="007A4303">
        <w:rPr>
          <w:shd w:val="clear" w:color="auto" w:fill="FFFFFF"/>
          <w:lang w:val="cs-CZ"/>
        </w:rPr>
        <w:t xml:space="preserve"> personiskās psihoterapijas stundām</w:t>
      </w:r>
      <w:r w:rsidR="00C300A5" w:rsidRPr="007A4303">
        <w:rPr>
          <w:shd w:val="clear" w:color="auto" w:fill="FFFFFF"/>
          <w:lang w:val="cs-CZ"/>
        </w:rPr>
        <w:t xml:space="preserve"> ar IAAP atzīt</w:t>
      </w:r>
      <w:r w:rsidR="00FF55B3" w:rsidRPr="007A4303">
        <w:rPr>
          <w:shd w:val="clear" w:color="auto" w:fill="FFFFFF"/>
          <w:lang w:val="cs-CZ"/>
        </w:rPr>
        <w:t>iem</w:t>
      </w:r>
      <w:r w:rsidR="00C300A5" w:rsidRPr="007A4303">
        <w:rPr>
          <w:shd w:val="clear" w:color="auto" w:fill="FFFFFF"/>
          <w:lang w:val="cs-CZ"/>
        </w:rPr>
        <w:t xml:space="preserve"> Junga analītiķi</w:t>
      </w:r>
      <w:r w:rsidR="00FF55B3" w:rsidRPr="007A4303">
        <w:rPr>
          <w:shd w:val="clear" w:color="auto" w:fill="FFFFFF"/>
          <w:lang w:val="cs-CZ"/>
        </w:rPr>
        <w:t>em</w:t>
      </w:r>
      <w:r w:rsidR="00D94B59" w:rsidRPr="007A4303">
        <w:rPr>
          <w:shd w:val="clear" w:color="auto" w:fill="FFFFFF"/>
          <w:lang w:val="cs-CZ"/>
        </w:rPr>
        <w:t xml:space="preserve"> (vismaz 265 individuālas</w:t>
      </w:r>
      <w:r w:rsidR="00FF55B3" w:rsidRPr="007A4303">
        <w:rPr>
          <w:shd w:val="clear" w:color="auto" w:fill="FFFFFF"/>
          <w:lang w:val="cs-CZ"/>
        </w:rPr>
        <w:t>),</w:t>
      </w:r>
      <w:r w:rsidR="00FF55B3">
        <w:rPr>
          <w:shd w:val="clear" w:color="auto" w:fill="FFFFFF"/>
          <w:lang w:val="cs-CZ"/>
        </w:rPr>
        <w:t xml:space="preserve"> </w:t>
      </w:r>
      <w:r>
        <w:rPr>
          <w:lang w:val="cs-CZ"/>
        </w:rPr>
        <w:t>500 regulārā</w:t>
      </w:r>
      <w:r w:rsidR="00E17F76">
        <w:rPr>
          <w:lang w:val="cs-CZ"/>
        </w:rPr>
        <w:t>m</w:t>
      </w:r>
      <w:r>
        <w:rPr>
          <w:lang w:val="cs-CZ"/>
        </w:rPr>
        <w:t xml:space="preserve"> psihoterapijas prakses stundām ar </w:t>
      </w:r>
      <w:r w:rsidR="00D94B59">
        <w:rPr>
          <w:lang w:val="cs-CZ"/>
        </w:rPr>
        <w:t>klient</w:t>
      </w:r>
      <w:r w:rsidR="00E17F76">
        <w:rPr>
          <w:lang w:val="cs-CZ"/>
        </w:rPr>
        <w:t>iem</w:t>
      </w:r>
      <w:r w:rsidR="00D94B59">
        <w:rPr>
          <w:lang w:val="cs-CZ"/>
        </w:rPr>
        <w:t>.</w:t>
      </w:r>
    </w:p>
    <w:p w14:paraId="6D2F2E3A" w14:textId="77777777" w:rsidR="00AD3F97" w:rsidRDefault="00AD3F97" w:rsidP="00AD3F97">
      <w:pPr>
        <w:ind w:right="-810"/>
        <w:jc w:val="both"/>
        <w:rPr>
          <w:lang w:val="cs-CZ"/>
        </w:rPr>
      </w:pPr>
      <w:r>
        <w:rPr>
          <w:lang w:val="cs-CZ"/>
        </w:rPr>
        <w:t>3.2. Par pamatizglītību pirms psihoterapijas apgūšanas tiek pieņemta pabeigta augstākā</w:t>
      </w:r>
    </w:p>
    <w:p w14:paraId="460D45A1" w14:textId="58F909EC" w:rsidR="00AD3F97" w:rsidRDefault="00D94B59" w:rsidP="00AD3F97">
      <w:pPr>
        <w:ind w:left="1320" w:right="-810"/>
        <w:jc w:val="both"/>
        <w:rPr>
          <w:lang w:val="cs-CZ"/>
        </w:rPr>
      </w:pPr>
      <w:r>
        <w:rPr>
          <w:lang w:val="cs-CZ"/>
        </w:rPr>
        <w:t>i</w:t>
      </w:r>
      <w:r w:rsidR="00AD3F97">
        <w:rPr>
          <w:lang w:val="cs-CZ"/>
        </w:rPr>
        <w:t>zglītība, kas atbilst maģistra grādam humanitārajās, sociālajās vai medicīnas zinībās.</w:t>
      </w:r>
    </w:p>
    <w:p w14:paraId="06351453" w14:textId="77777777" w:rsidR="00AD3F97" w:rsidRDefault="00AD3F97" w:rsidP="00AD3F97">
      <w:pPr>
        <w:ind w:right="-810"/>
        <w:jc w:val="both"/>
        <w:rPr>
          <w:shd w:val="clear" w:color="auto" w:fill="FFFFFF"/>
          <w:lang w:val="cs-CZ"/>
        </w:rPr>
      </w:pPr>
      <w:r>
        <w:rPr>
          <w:shd w:val="clear" w:color="auto" w:fill="FFFFFF"/>
          <w:lang w:val="cs-CZ"/>
        </w:rPr>
        <w:t xml:space="preserve">3.3. LPB saskaņā ar Kārtības ruļļa 2.7. punktu definē Mācību organizācijas – kā organizācijas, kuras realizē </w:t>
      </w:r>
      <w:r>
        <w:rPr>
          <w:shd w:val="clear" w:color="auto" w:fill="FFFFFF"/>
          <w:lang w:val="cs-CZ"/>
        </w:rPr>
        <w:lastRenderedPageBreak/>
        <w:t>pilnu izglītības programmu psihoterapijā vai programmu psihoterapijā lietojamā metodē.</w:t>
      </w:r>
    </w:p>
    <w:p w14:paraId="3D5957AB" w14:textId="77777777" w:rsidR="00AD3F97" w:rsidRDefault="00AD3F97" w:rsidP="00AD3F97">
      <w:pPr>
        <w:ind w:right="-810"/>
        <w:jc w:val="both"/>
        <w:rPr>
          <w:shd w:val="clear" w:color="auto" w:fill="FFFFFF"/>
          <w:lang w:val="cs-CZ"/>
        </w:rPr>
      </w:pPr>
      <w:r>
        <w:rPr>
          <w:shd w:val="clear" w:color="auto" w:fill="FFFFFF"/>
          <w:lang w:val="cs-CZ"/>
        </w:rPr>
        <w:t xml:space="preserve">            </w:t>
      </w:r>
    </w:p>
    <w:p w14:paraId="278518B5" w14:textId="77777777" w:rsidR="00AD3F97" w:rsidRDefault="00AD3F97" w:rsidP="00AD3F97">
      <w:pPr>
        <w:ind w:right="-810"/>
        <w:jc w:val="both"/>
        <w:rPr>
          <w:shd w:val="clear" w:color="auto" w:fill="FFFFFF"/>
        </w:rPr>
      </w:pPr>
    </w:p>
    <w:p w14:paraId="3811AC93" w14:textId="38110438" w:rsidR="00AD3F97" w:rsidRDefault="00AD3F97" w:rsidP="00AD3F97">
      <w:pPr>
        <w:ind w:right="-810"/>
        <w:jc w:val="both"/>
        <w:rPr>
          <w:shd w:val="clear" w:color="auto" w:fill="FFFFFF"/>
          <w:lang w:val="cs-CZ"/>
        </w:rPr>
      </w:pPr>
      <w:r>
        <w:rPr>
          <w:shd w:val="clear" w:color="auto" w:fill="FFFFFF"/>
          <w:lang w:val="cs-CZ"/>
        </w:rPr>
        <w:t>3.4. Ja psihoterapeita izglītība nav iegūta LJAP</w:t>
      </w:r>
      <w:r w:rsidR="00E17F76">
        <w:rPr>
          <w:shd w:val="clear" w:color="auto" w:fill="FFFFFF"/>
          <w:lang w:val="cs-CZ"/>
        </w:rPr>
        <w:t xml:space="preserve"> biedrības</w:t>
      </w:r>
      <w:r>
        <w:rPr>
          <w:shd w:val="clear" w:color="auto" w:fill="FFFFFF"/>
          <w:lang w:val="cs-CZ"/>
        </w:rPr>
        <w:t xml:space="preserve"> zināmā un atzītā izglītības programmā, pretendents LJAP Sertifikācijas komisijai kopā ar izglītības dokumentiem iesniedz izglītības programmas aprakstu, kuram ir jāatbilst IAAP un LPB pras</w:t>
      </w:r>
      <w:r w:rsidR="00885670">
        <w:rPr>
          <w:shd w:val="clear" w:color="auto" w:fill="FFFFFF"/>
          <w:lang w:val="cs-CZ"/>
        </w:rPr>
        <w:t>ī</w:t>
      </w:r>
      <w:r>
        <w:rPr>
          <w:shd w:val="clear" w:color="auto" w:fill="FFFFFF"/>
          <w:lang w:val="cs-CZ"/>
        </w:rPr>
        <w:t>bām un standartiem.</w:t>
      </w:r>
    </w:p>
    <w:p w14:paraId="19164E8F" w14:textId="77777777" w:rsidR="00AD3F97" w:rsidRDefault="00AD3F97" w:rsidP="00AD3F97">
      <w:pPr>
        <w:ind w:left="420" w:right="-810"/>
        <w:jc w:val="both"/>
        <w:rPr>
          <w:shd w:val="clear" w:color="auto" w:fill="FFFFFF"/>
          <w:lang w:val="cs-CZ"/>
        </w:rPr>
      </w:pPr>
    </w:p>
    <w:p w14:paraId="07D07E8C" w14:textId="77777777" w:rsidR="00AD3F97" w:rsidRDefault="00AD3F97" w:rsidP="00AD3F97">
      <w:pPr>
        <w:ind w:left="420" w:right="-810"/>
        <w:jc w:val="both"/>
        <w:rPr>
          <w:shd w:val="clear" w:color="auto" w:fill="FFFFFF"/>
          <w:lang w:val="cs-CZ"/>
        </w:rPr>
      </w:pPr>
    </w:p>
    <w:p w14:paraId="649375FB" w14:textId="77777777" w:rsidR="00AD3F97" w:rsidRDefault="00AD3F97" w:rsidP="00AD3F97">
      <w:pPr>
        <w:ind w:right="-810"/>
        <w:jc w:val="both"/>
        <w:rPr>
          <w:b/>
          <w:shd w:val="clear" w:color="auto" w:fill="FFFFFF"/>
          <w:lang w:val="cs-CZ"/>
        </w:rPr>
      </w:pPr>
      <w:r>
        <w:rPr>
          <w:b/>
          <w:shd w:val="clear" w:color="auto" w:fill="FFFFFF"/>
          <w:lang w:val="cs-CZ"/>
        </w:rPr>
        <w:t xml:space="preserve">                                                  6. Sertificēšanas, resertificēšanas kārtība.</w:t>
      </w:r>
    </w:p>
    <w:p w14:paraId="08221613" w14:textId="77777777" w:rsidR="00AD3F97" w:rsidRDefault="00AD3F97" w:rsidP="00AD3F97">
      <w:pPr>
        <w:ind w:right="-810"/>
        <w:jc w:val="both"/>
        <w:rPr>
          <w:shd w:val="clear" w:color="auto" w:fill="FFFFFF"/>
          <w:lang w:val="cs-CZ"/>
        </w:rPr>
      </w:pPr>
    </w:p>
    <w:p w14:paraId="1EB57BFF" w14:textId="1B82E27E" w:rsidR="00AD3F97" w:rsidRDefault="00AD3F97" w:rsidP="00AD3F97">
      <w:pPr>
        <w:ind w:right="-810"/>
        <w:jc w:val="both"/>
        <w:rPr>
          <w:shd w:val="clear" w:color="auto" w:fill="FFFFFF"/>
          <w:lang w:val="cs-CZ"/>
        </w:rPr>
      </w:pPr>
      <w:r>
        <w:rPr>
          <w:shd w:val="clear" w:color="auto" w:fill="FFFFFF"/>
          <w:lang w:val="cs-CZ"/>
        </w:rPr>
        <w:t xml:space="preserve">6.1. Sertifikācijas komisija pieņem lēmumus, balstoties uz LJAP </w:t>
      </w:r>
      <w:r w:rsidR="00FF39B0">
        <w:rPr>
          <w:shd w:val="clear" w:color="auto" w:fill="FFFFFF"/>
          <w:lang w:val="cs-CZ"/>
        </w:rPr>
        <w:t>biedrības biedru sapulcē</w:t>
      </w:r>
      <w:r>
        <w:rPr>
          <w:shd w:val="clear" w:color="auto" w:fill="FFFFFF"/>
          <w:lang w:val="cs-CZ"/>
        </w:rPr>
        <w:t xml:space="preserve"> izstrādātu darbības reglamentu.</w:t>
      </w:r>
    </w:p>
    <w:p w14:paraId="336295BE" w14:textId="79E5018A" w:rsidR="00AD3F97" w:rsidRDefault="00AD3F97" w:rsidP="00AD3F97">
      <w:pPr>
        <w:ind w:right="-810"/>
        <w:jc w:val="both"/>
        <w:rPr>
          <w:shd w:val="clear" w:color="auto" w:fill="FFFFFF"/>
          <w:lang w:val="cs-CZ"/>
        </w:rPr>
      </w:pPr>
      <w:r>
        <w:rPr>
          <w:shd w:val="clear" w:color="auto" w:fill="FFFFFF"/>
          <w:lang w:val="cs-CZ"/>
        </w:rPr>
        <w:t>6.2. Ja pretendents ir ieguvis Junga analītiskā psihoterapeita vai Junga analītiķa kvalifikāciju saskaņā ar IAAP prasībām,</w:t>
      </w:r>
      <w:r w:rsidR="00E17F76">
        <w:rPr>
          <w:shd w:val="clear" w:color="auto" w:fill="FFFFFF"/>
          <w:lang w:val="cs-CZ"/>
        </w:rPr>
        <w:t xml:space="preserve"> </w:t>
      </w:r>
      <w:r>
        <w:rPr>
          <w:shd w:val="clear" w:color="auto" w:fill="FFFFFF"/>
          <w:lang w:val="cs-CZ"/>
        </w:rPr>
        <w:t>LJAP Sertifikācijas komisija pēc pamatizglītības un psihoterapijas izglītības dokumentu izskatīšanas pretendentu sertificē kā Junga analītisko psihoterapeitu vai Junga analītiķi.</w:t>
      </w:r>
    </w:p>
    <w:p w14:paraId="68176506" w14:textId="77777777" w:rsidR="00AD3F97" w:rsidRDefault="00AD3F97" w:rsidP="00AD3F97">
      <w:pPr>
        <w:ind w:right="-810"/>
        <w:jc w:val="both"/>
        <w:rPr>
          <w:shd w:val="clear" w:color="auto" w:fill="FFFFFF"/>
          <w:lang w:val="cs-CZ"/>
        </w:rPr>
      </w:pPr>
    </w:p>
    <w:p w14:paraId="648B9090" w14:textId="3E410788" w:rsidR="00AD3F97" w:rsidRDefault="00AD3F97" w:rsidP="00AD3F97">
      <w:pPr>
        <w:ind w:right="-810"/>
        <w:jc w:val="both"/>
        <w:rPr>
          <w:shd w:val="clear" w:color="auto" w:fill="FFFFFF"/>
          <w:lang w:val="cs-CZ"/>
        </w:rPr>
      </w:pPr>
      <w:r>
        <w:rPr>
          <w:shd w:val="clear" w:color="auto" w:fill="FFFFFF"/>
          <w:lang w:val="cs-CZ"/>
        </w:rPr>
        <w:t>6.3</w:t>
      </w:r>
      <w:r w:rsidRPr="007A4303">
        <w:rPr>
          <w:shd w:val="clear" w:color="auto" w:fill="FFFFFF"/>
          <w:lang w:val="cs-CZ"/>
        </w:rPr>
        <w:t>. Ja pretendents ir ieguvis Junga analītiskā psihoterapeita vai Junga analītiķa kvalifikāciju saskaņā ar IAAP prasībām, viņa izglītības dokumenti atbilst noteiktajām prasībām, viņam tiek piešķirtas tiesības sertificēties LPB ar rekomendāciju uz 2 gadiem, balstoties uz izglītības dokumentu un pieredzes pamata, ar vienkāršu balsu vairākumu, atklāti balsojot.</w:t>
      </w:r>
    </w:p>
    <w:p w14:paraId="5935C80A" w14:textId="77777777" w:rsidR="00AD3F97" w:rsidRDefault="00AD3F97" w:rsidP="00AD3F97">
      <w:pPr>
        <w:ind w:right="-810"/>
        <w:jc w:val="both"/>
        <w:rPr>
          <w:shd w:val="clear" w:color="auto" w:fill="FFFFFF"/>
        </w:rPr>
      </w:pPr>
    </w:p>
    <w:p w14:paraId="7F481EC4" w14:textId="79C237A1" w:rsidR="00AD3F97" w:rsidRDefault="00AD3F97" w:rsidP="00AD3F97">
      <w:pPr>
        <w:ind w:right="-810"/>
        <w:jc w:val="both"/>
        <w:rPr>
          <w:shd w:val="clear" w:color="auto" w:fill="FFFFFF"/>
          <w:lang w:val="cs-CZ"/>
        </w:rPr>
      </w:pPr>
      <w:r>
        <w:rPr>
          <w:shd w:val="clear" w:color="auto" w:fill="FFFFFF"/>
          <w:lang w:val="cs-CZ"/>
        </w:rPr>
        <w:t>6.4. Junga analītiska</w:t>
      </w:r>
      <w:r w:rsidR="00ED3854">
        <w:rPr>
          <w:shd w:val="clear" w:color="auto" w:fill="FFFFFF"/>
          <w:lang w:val="cs-CZ"/>
        </w:rPr>
        <w:t>jam</w:t>
      </w:r>
      <w:r>
        <w:rPr>
          <w:shd w:val="clear" w:color="auto" w:fill="FFFFFF"/>
          <w:lang w:val="cs-CZ"/>
        </w:rPr>
        <w:t xml:space="preserve"> psihoterapeit</w:t>
      </w:r>
      <w:r w:rsidR="00ED3854">
        <w:rPr>
          <w:shd w:val="clear" w:color="auto" w:fill="FFFFFF"/>
          <w:lang w:val="cs-CZ"/>
        </w:rPr>
        <w:t>am vai Junga analītiķim,</w:t>
      </w:r>
      <w:r>
        <w:rPr>
          <w:shd w:val="clear" w:color="auto" w:fill="FFFFFF"/>
          <w:lang w:val="cs-CZ"/>
        </w:rPr>
        <w:t xml:space="preserve"> kurš ir ieguvis LPB psihoterapijas speciālista sertifikātu uz 2 gadiem, </w:t>
      </w:r>
      <w:r w:rsidR="00ED3854">
        <w:rPr>
          <w:shd w:val="clear" w:color="auto" w:fill="FFFFFF"/>
          <w:lang w:val="cs-CZ"/>
        </w:rPr>
        <w:t xml:space="preserve">kuram </w:t>
      </w:r>
      <w:r>
        <w:rPr>
          <w:shd w:val="clear" w:color="auto" w:fill="FFFFFF"/>
          <w:lang w:val="cs-CZ"/>
        </w:rPr>
        <w:t>ir 2 gadu pieredze un vismaz 20</w:t>
      </w:r>
      <w:r w:rsidR="00ED3854">
        <w:rPr>
          <w:shd w:val="clear" w:color="auto" w:fill="FFFFFF"/>
          <w:lang w:val="cs-CZ"/>
        </w:rPr>
        <w:t xml:space="preserve"> individuālas</w:t>
      </w:r>
      <w:r>
        <w:rPr>
          <w:shd w:val="clear" w:color="auto" w:fill="FFFFFF"/>
          <w:lang w:val="cs-CZ"/>
        </w:rPr>
        <w:t xml:space="preserve"> supervīzijas stundas ar IAAP atzītiem Junga analītiķiem, tiek piešķirtas tiesības resertificēties LPB ar rekomendāciju uz 5 gadiem, balstoties uz izglītības dokumentu un pieredzes pamata, ar vienkāršu balss vairākumu balsojot. </w:t>
      </w:r>
    </w:p>
    <w:p w14:paraId="0CD13E11" w14:textId="77777777" w:rsidR="00AD3F97" w:rsidRDefault="00AD3F97" w:rsidP="00AD3F97">
      <w:pPr>
        <w:ind w:right="-810"/>
        <w:jc w:val="both"/>
        <w:rPr>
          <w:shd w:val="clear" w:color="auto" w:fill="FFFFFF"/>
        </w:rPr>
      </w:pPr>
    </w:p>
    <w:p w14:paraId="5246C533" w14:textId="6178F741" w:rsidR="00AD3F97" w:rsidRDefault="00AD3F97" w:rsidP="00AD3F97">
      <w:pPr>
        <w:ind w:right="-810"/>
        <w:jc w:val="both"/>
        <w:rPr>
          <w:shd w:val="clear" w:color="auto" w:fill="FFFFFF"/>
          <w:lang w:val="cs-CZ"/>
        </w:rPr>
      </w:pPr>
      <w:r>
        <w:rPr>
          <w:shd w:val="clear" w:color="auto" w:fill="FFFFFF"/>
          <w:lang w:val="cs-CZ"/>
        </w:rPr>
        <w:t>6.5.</w:t>
      </w:r>
      <w:r w:rsidR="00ED3854" w:rsidRPr="00ED3854">
        <w:rPr>
          <w:shd w:val="clear" w:color="auto" w:fill="FFFFFF"/>
          <w:lang w:val="cs-CZ"/>
        </w:rPr>
        <w:t xml:space="preserve"> </w:t>
      </w:r>
      <w:r w:rsidR="00ED3854">
        <w:rPr>
          <w:shd w:val="clear" w:color="auto" w:fill="FFFFFF"/>
          <w:lang w:val="cs-CZ"/>
        </w:rPr>
        <w:t>Junga analītiskajam psihoterapeitam vai Junga analītiķim,</w:t>
      </w:r>
      <w:r>
        <w:rPr>
          <w:shd w:val="clear" w:color="auto" w:fill="FFFFFF"/>
          <w:lang w:val="cs-CZ"/>
        </w:rPr>
        <w:t xml:space="preserve"> kurš ir ieguvis LPB psihoterapijas speciālista sertifikātu uz 5 gadiem, </w:t>
      </w:r>
      <w:r w:rsidR="00ED3854">
        <w:rPr>
          <w:shd w:val="clear" w:color="auto" w:fill="FFFFFF"/>
          <w:lang w:val="cs-CZ"/>
        </w:rPr>
        <w:t>kuram</w:t>
      </w:r>
      <w:r>
        <w:rPr>
          <w:shd w:val="clear" w:color="auto" w:fill="FFFFFF"/>
          <w:lang w:val="cs-CZ"/>
        </w:rPr>
        <w:t xml:space="preserve"> ir 5 gadu pieredze un vismaz 50</w:t>
      </w:r>
      <w:r w:rsidR="00ED3854">
        <w:rPr>
          <w:shd w:val="clear" w:color="auto" w:fill="FFFFFF"/>
          <w:lang w:val="cs-CZ"/>
        </w:rPr>
        <w:t xml:space="preserve"> individuālas</w:t>
      </w:r>
      <w:r>
        <w:rPr>
          <w:shd w:val="clear" w:color="auto" w:fill="FFFFFF"/>
          <w:lang w:val="cs-CZ"/>
        </w:rPr>
        <w:t xml:space="preserve"> supervīzijas stundas ar IAAP atzītiem Junga analītiķiem</w:t>
      </w:r>
      <w:r w:rsidR="00ED3854">
        <w:rPr>
          <w:shd w:val="clear" w:color="auto" w:fill="FFFFFF"/>
          <w:lang w:val="cs-CZ"/>
        </w:rPr>
        <w:t>,</w:t>
      </w:r>
      <w:r>
        <w:rPr>
          <w:shd w:val="clear" w:color="auto" w:fill="FFFFFF"/>
          <w:lang w:val="cs-CZ"/>
        </w:rPr>
        <w:t xml:space="preserve"> tiek piešķirtas tiesības resertificēties LPB ar rekomendāciju uz 5 gadiem, balstoties uz izglītības dokumentu un pieredzes pamata, ar vienkāršu balss vairākumu balsojot. </w:t>
      </w:r>
    </w:p>
    <w:p w14:paraId="00082A1F" w14:textId="77777777" w:rsidR="00AD3F97" w:rsidRDefault="00AD3F97" w:rsidP="00AD3F97">
      <w:pPr>
        <w:ind w:right="-810"/>
        <w:jc w:val="both"/>
      </w:pPr>
    </w:p>
    <w:p w14:paraId="54448CA6" w14:textId="77777777" w:rsidR="00AD3F97" w:rsidRDefault="00AD3F97" w:rsidP="00AD3F97">
      <w:pPr>
        <w:ind w:right="-810"/>
        <w:jc w:val="center"/>
        <w:rPr>
          <w:b/>
          <w:bCs/>
          <w:lang w:val="cs-CZ"/>
        </w:rPr>
      </w:pPr>
      <w:r>
        <w:rPr>
          <w:b/>
          <w:bCs/>
          <w:lang w:val="cs-CZ"/>
        </w:rPr>
        <w:t>7. Sertifikācijas komisijas vispārīgā darba kārtība.</w:t>
      </w:r>
    </w:p>
    <w:p w14:paraId="64D4AEA5" w14:textId="77777777" w:rsidR="00AD3F97" w:rsidRDefault="00AD3F97" w:rsidP="00AD3F97">
      <w:pPr>
        <w:ind w:right="-810"/>
        <w:jc w:val="both"/>
        <w:rPr>
          <w:lang w:val="cs-CZ"/>
        </w:rPr>
      </w:pPr>
    </w:p>
    <w:p w14:paraId="4E3CDE76" w14:textId="77777777" w:rsidR="00AD3F97" w:rsidRDefault="00AD3F97" w:rsidP="00AD3F97">
      <w:pPr>
        <w:ind w:right="-810"/>
        <w:jc w:val="both"/>
        <w:rPr>
          <w:lang w:val="cs-CZ"/>
        </w:rPr>
      </w:pPr>
      <w:r>
        <w:rPr>
          <w:lang w:val="cs-CZ"/>
        </w:rPr>
        <w:t>7.1. Sertifikācijas komisija tiek uzskatīta par lemttiesīgu, ja sertifikācijas sēdē piedalās ne mazāk kā 3 sertifikācijas komisijas locekļi.</w:t>
      </w:r>
    </w:p>
    <w:p w14:paraId="102F2BA3" w14:textId="77777777" w:rsidR="00AD3F97" w:rsidRDefault="00AD3F97" w:rsidP="00AD3F97">
      <w:pPr>
        <w:ind w:right="-810"/>
        <w:jc w:val="both"/>
        <w:rPr>
          <w:lang w:val="cs-CZ"/>
        </w:rPr>
      </w:pPr>
      <w:r>
        <w:rPr>
          <w:lang w:val="cs-CZ"/>
        </w:rPr>
        <w:t>7.2. Sertifikācijas komisija no savu loceku vidus pirmajā sanāksmē ievēl Sertifikācijas komisijas priekšsēdētāju un Sertifikācijasa komisijas sekretāru, ar vienkāršu balsu vairākumu, atklāti balsojot.</w:t>
      </w:r>
    </w:p>
    <w:p w14:paraId="7CA9CCBA" w14:textId="77777777" w:rsidR="00AD3F97" w:rsidRDefault="00AD3F97" w:rsidP="00AD3F97">
      <w:pPr>
        <w:ind w:right="-810"/>
        <w:jc w:val="both"/>
        <w:rPr>
          <w:lang w:val="cs-CZ"/>
        </w:rPr>
      </w:pPr>
      <w:r>
        <w:rPr>
          <w:lang w:val="cs-CZ"/>
        </w:rPr>
        <w:t>7.3. Sertifikācijas komisija sanāk ne retāk kā 1 reizi pusgadā.Nepieciešamības gadījumā tiek nozīmētas papildus sēdes.</w:t>
      </w:r>
    </w:p>
    <w:p w14:paraId="191FE479" w14:textId="77777777" w:rsidR="00AD3F97" w:rsidRDefault="00AD3F97" w:rsidP="00AD3F97">
      <w:pPr>
        <w:ind w:right="-810"/>
        <w:jc w:val="both"/>
        <w:rPr>
          <w:lang w:val="cs-CZ"/>
        </w:rPr>
      </w:pPr>
    </w:p>
    <w:p w14:paraId="778CB4D2" w14:textId="77777777" w:rsidR="00AD3F97" w:rsidRDefault="00AD3F97" w:rsidP="00AD3F97">
      <w:pPr>
        <w:ind w:right="-810"/>
        <w:jc w:val="both"/>
        <w:rPr>
          <w:lang w:val="cs-CZ"/>
        </w:rPr>
      </w:pPr>
      <w:r>
        <w:rPr>
          <w:lang w:val="cs-CZ"/>
        </w:rPr>
        <w:t>Sertifikācijas komisijas priekšsēdētājs.</w:t>
      </w:r>
    </w:p>
    <w:p w14:paraId="6C01C556" w14:textId="77777777" w:rsidR="00AD3F97" w:rsidRDefault="00AD3F97" w:rsidP="00AD3F97">
      <w:pPr>
        <w:ind w:right="-810"/>
        <w:jc w:val="both"/>
        <w:rPr>
          <w:lang w:val="cs-CZ"/>
        </w:rPr>
      </w:pPr>
    </w:p>
    <w:p w14:paraId="1AFC678F" w14:textId="77777777" w:rsidR="00AD3F97" w:rsidRDefault="00AD3F97" w:rsidP="00AD3F97">
      <w:pPr>
        <w:ind w:right="-810"/>
        <w:jc w:val="both"/>
        <w:rPr>
          <w:lang w:val="cs-CZ"/>
        </w:rPr>
      </w:pPr>
      <w:r>
        <w:rPr>
          <w:lang w:val="cs-CZ"/>
        </w:rPr>
        <w:t>7.4. Sertifikācijas komisijas priekšsēdētājs vada sertifikācijas komisijas darbu.</w:t>
      </w:r>
    </w:p>
    <w:p w14:paraId="601DA167" w14:textId="77777777" w:rsidR="00AD3F97" w:rsidRDefault="00AD3F97" w:rsidP="00AD3F97">
      <w:pPr>
        <w:ind w:right="-810"/>
        <w:jc w:val="both"/>
        <w:rPr>
          <w:lang w:val="cs-CZ"/>
        </w:rPr>
      </w:pPr>
      <w:r>
        <w:rPr>
          <w:lang w:val="cs-CZ"/>
        </w:rPr>
        <w:t>Sertifikācijas komisijas priekšsēdētāja prombūtnes gadījumā uz vienu sēdi var būt ievēlēts pagaidu priekšsēdētājs.</w:t>
      </w:r>
    </w:p>
    <w:p w14:paraId="6BC5DF0E" w14:textId="77777777" w:rsidR="00AD3F97" w:rsidRDefault="00AD3F97" w:rsidP="00AD3F97">
      <w:pPr>
        <w:ind w:right="-810"/>
        <w:jc w:val="both"/>
        <w:rPr>
          <w:lang w:val="cs-CZ"/>
        </w:rPr>
      </w:pPr>
    </w:p>
    <w:p w14:paraId="210B18D8" w14:textId="77777777" w:rsidR="00AD3F97" w:rsidRDefault="00AD3F97" w:rsidP="00AD3F97">
      <w:pPr>
        <w:ind w:right="-810"/>
        <w:jc w:val="both"/>
        <w:rPr>
          <w:lang w:val="cs-CZ"/>
        </w:rPr>
      </w:pPr>
      <w:r>
        <w:rPr>
          <w:lang w:val="cs-CZ"/>
        </w:rPr>
        <w:t>Sertifikācijas komisijas sekretārs.</w:t>
      </w:r>
    </w:p>
    <w:p w14:paraId="41C4DA94" w14:textId="77777777" w:rsidR="00AD3F97" w:rsidRDefault="00AD3F97" w:rsidP="00AD3F97">
      <w:pPr>
        <w:ind w:right="-810"/>
        <w:jc w:val="both"/>
        <w:rPr>
          <w:lang w:val="cs-CZ"/>
        </w:rPr>
      </w:pPr>
    </w:p>
    <w:p w14:paraId="38023DE0" w14:textId="77777777" w:rsidR="00AD3F97" w:rsidRDefault="00AD3F97" w:rsidP="00AD3F97">
      <w:pPr>
        <w:ind w:right="-810"/>
        <w:jc w:val="both"/>
        <w:rPr>
          <w:lang w:val="cs-CZ"/>
        </w:rPr>
      </w:pPr>
      <w:r>
        <w:rPr>
          <w:lang w:val="cs-CZ"/>
        </w:rPr>
        <w:t>7.5. Sertifikācijas komisijas sekretārs protokolē Sertifikācijas komisijas sapulces.Sekretārs atbild par komisijas lietvedību un saraksti ar komisijas darbā iesaistītajām pusēm.</w:t>
      </w:r>
    </w:p>
    <w:p w14:paraId="490C999C" w14:textId="77777777" w:rsidR="00AD3F97" w:rsidRDefault="00AD3F97" w:rsidP="00AD3F97">
      <w:pPr>
        <w:ind w:right="-810"/>
        <w:jc w:val="both"/>
        <w:rPr>
          <w:lang w:val="cs-CZ"/>
        </w:rPr>
      </w:pPr>
    </w:p>
    <w:p w14:paraId="036DCA58" w14:textId="77777777" w:rsidR="00AD3F97" w:rsidRDefault="00AD3F97" w:rsidP="00AD3F97">
      <w:pPr>
        <w:ind w:right="-810"/>
        <w:jc w:val="both"/>
        <w:rPr>
          <w:lang w:val="cs-CZ"/>
        </w:rPr>
      </w:pPr>
      <w:r>
        <w:rPr>
          <w:lang w:val="cs-CZ"/>
        </w:rPr>
        <w:t>Sertifikācijas komisijas darba finansējums.</w:t>
      </w:r>
    </w:p>
    <w:p w14:paraId="25F84F30" w14:textId="77777777" w:rsidR="00AD3F97" w:rsidRDefault="00AD3F97" w:rsidP="00AD3F97">
      <w:pPr>
        <w:ind w:right="-810"/>
        <w:jc w:val="both"/>
        <w:rPr>
          <w:lang w:val="cs-CZ"/>
        </w:rPr>
      </w:pPr>
    </w:p>
    <w:p w14:paraId="4202A746" w14:textId="77777777" w:rsidR="00AD3F97" w:rsidRDefault="00AD3F97" w:rsidP="00AD3F97">
      <w:pPr>
        <w:ind w:right="-810"/>
        <w:jc w:val="both"/>
        <w:rPr>
          <w:shd w:val="clear" w:color="auto" w:fill="FFFFFF"/>
          <w:lang w:val="cs-CZ"/>
        </w:rPr>
      </w:pPr>
      <w:r>
        <w:rPr>
          <w:lang w:val="cs-CZ"/>
        </w:rPr>
        <w:t>7.6. Sertifik</w:t>
      </w:r>
      <w:r>
        <w:rPr>
          <w:shd w:val="clear" w:color="auto" w:fill="FFFFFF"/>
          <w:lang w:val="cs-CZ"/>
        </w:rPr>
        <w:t>ācija/ resertifikācija tiek veikta par sertificējamās personas līdzekļiem sertifikācijas nodevas apmērā.</w:t>
      </w:r>
    </w:p>
    <w:p w14:paraId="7AD8032A" w14:textId="77777777" w:rsidR="00AD3F97" w:rsidRDefault="00AD3F97" w:rsidP="00AD3F97">
      <w:pPr>
        <w:ind w:right="-810"/>
        <w:jc w:val="both"/>
        <w:rPr>
          <w:shd w:val="clear" w:color="auto" w:fill="FFFFFF"/>
          <w:lang w:val="cs-CZ"/>
        </w:rPr>
      </w:pPr>
      <w:r>
        <w:rPr>
          <w:shd w:val="clear" w:color="auto" w:fill="FFFFFF"/>
          <w:lang w:val="cs-CZ"/>
        </w:rPr>
        <w:t>Sertifikācijas nodevas apmēru nosaka LJAP valde.</w:t>
      </w:r>
    </w:p>
    <w:p w14:paraId="4BFE6130" w14:textId="77777777" w:rsidR="00AD3F97" w:rsidRDefault="00AD3F97" w:rsidP="00AD3F97">
      <w:pPr>
        <w:ind w:right="-810"/>
        <w:jc w:val="both"/>
        <w:rPr>
          <w:shd w:val="clear" w:color="auto" w:fill="FFFFFF"/>
          <w:lang w:val="cs-CZ"/>
        </w:rPr>
      </w:pPr>
    </w:p>
    <w:p w14:paraId="78E33CE2" w14:textId="77777777" w:rsidR="00AD3F97" w:rsidRDefault="00AD3F97" w:rsidP="00AD3F97">
      <w:pPr>
        <w:ind w:right="-810"/>
        <w:jc w:val="both"/>
        <w:rPr>
          <w:shd w:val="clear" w:color="auto" w:fill="FFFFFF"/>
          <w:lang w:val="cs-CZ"/>
        </w:rPr>
      </w:pPr>
      <w:r>
        <w:rPr>
          <w:shd w:val="clear" w:color="auto" w:fill="FFFFFF"/>
          <w:lang w:val="cs-CZ"/>
        </w:rPr>
        <w:t>Sertificējamās/ resertificējamās personas tiesības.</w:t>
      </w:r>
    </w:p>
    <w:p w14:paraId="40A3B11F" w14:textId="77777777" w:rsidR="00AD3F97" w:rsidRDefault="00AD3F97" w:rsidP="00AD3F97">
      <w:pPr>
        <w:ind w:right="-810"/>
        <w:jc w:val="both"/>
        <w:rPr>
          <w:shd w:val="clear" w:color="auto" w:fill="FFFFFF"/>
          <w:lang w:val="cs-CZ"/>
        </w:rPr>
      </w:pPr>
    </w:p>
    <w:p w14:paraId="62CED863" w14:textId="77777777" w:rsidR="00AD3F97" w:rsidRDefault="00AD3F97" w:rsidP="00AD3F97">
      <w:pPr>
        <w:ind w:right="-810"/>
        <w:jc w:val="both"/>
        <w:rPr>
          <w:shd w:val="clear" w:color="auto" w:fill="FFFFFF"/>
          <w:lang w:val="cs-CZ"/>
        </w:rPr>
      </w:pPr>
      <w:r>
        <w:rPr>
          <w:shd w:val="clear" w:color="auto" w:fill="FFFFFF"/>
          <w:lang w:val="cs-CZ"/>
        </w:rPr>
        <w:t>7.7. Pretendents ir tiesīgs saņemt no Sertifikācijas komisijas sertifikācijas nolikumu.</w:t>
      </w:r>
    </w:p>
    <w:p w14:paraId="34503DE9" w14:textId="2EEEAC3D" w:rsidR="00AD3F97" w:rsidRDefault="00AD3F97" w:rsidP="00AD3F97">
      <w:pPr>
        <w:ind w:right="-810"/>
        <w:jc w:val="both"/>
        <w:rPr>
          <w:shd w:val="clear" w:color="auto" w:fill="FFFFFF"/>
          <w:lang w:val="cs-CZ"/>
        </w:rPr>
      </w:pPr>
      <w:r>
        <w:rPr>
          <w:shd w:val="clear" w:color="auto" w:fill="FFFFFF"/>
          <w:lang w:val="cs-CZ"/>
        </w:rPr>
        <w:t>Ja sertifikācijas/ resertifikācijas pretendents ar Sertifikācijas komisijas lēmumu netiek rekomendēts sertifikācijai LPB, tad pretendents 10 dienu laikā var iesniegt prete</w:t>
      </w:r>
      <w:r w:rsidR="003A67ED">
        <w:rPr>
          <w:shd w:val="clear" w:color="auto" w:fill="FFFFFF"/>
          <w:lang w:val="cs-CZ"/>
        </w:rPr>
        <w:t>n</w:t>
      </w:r>
      <w:r>
        <w:rPr>
          <w:shd w:val="clear" w:color="auto" w:fill="FFFFFF"/>
          <w:lang w:val="cs-CZ"/>
        </w:rPr>
        <w:t>ziju LJAP valdei. Valde izskata šo pretenziju nākamajā sēdē un dod rakstisku atbildi pretendentam mēneša laikā un rekomendāciju Sertifikācijas komisijai. Ja ar šo lēmumu pretendents nav apmierināts, viņš var iesniegt pretenziju LPB Valdei vai Sertifikācijas komisijai.</w:t>
      </w:r>
    </w:p>
    <w:p w14:paraId="0563D55C" w14:textId="77777777" w:rsidR="00AD3F97" w:rsidRDefault="00AD3F97" w:rsidP="00AD3F97">
      <w:pPr>
        <w:ind w:right="-810"/>
        <w:jc w:val="both"/>
        <w:rPr>
          <w:shd w:val="clear" w:color="auto" w:fill="FFFFFF"/>
          <w:lang w:val="cs-CZ"/>
        </w:rPr>
      </w:pPr>
    </w:p>
    <w:p w14:paraId="61FCE95C" w14:textId="77777777" w:rsidR="00AD3F97" w:rsidRDefault="00AD3F97" w:rsidP="00AD3F97">
      <w:pPr>
        <w:ind w:right="-810"/>
        <w:jc w:val="center"/>
        <w:rPr>
          <w:b/>
          <w:bCs/>
          <w:shd w:val="clear" w:color="auto" w:fill="FFFFFF"/>
          <w:lang w:val="cs-CZ"/>
        </w:rPr>
      </w:pPr>
      <w:r>
        <w:rPr>
          <w:b/>
          <w:bCs/>
          <w:shd w:val="clear" w:color="auto" w:fill="FFFFFF"/>
          <w:lang w:val="cs-CZ"/>
        </w:rPr>
        <w:t>8. Sertifikācijas, resertifikācijas procedūra.</w:t>
      </w:r>
    </w:p>
    <w:p w14:paraId="3E915E71" w14:textId="77777777" w:rsidR="00AD3F97" w:rsidRDefault="00AD3F97" w:rsidP="00AD3F97">
      <w:pPr>
        <w:ind w:right="-810"/>
        <w:jc w:val="both"/>
        <w:rPr>
          <w:shd w:val="clear" w:color="auto" w:fill="FFFFFF"/>
          <w:lang w:val="cs-CZ"/>
        </w:rPr>
      </w:pPr>
    </w:p>
    <w:p w14:paraId="69E0DDBB" w14:textId="7CCD1FED" w:rsidR="00AD3F97" w:rsidRDefault="00AD3F97" w:rsidP="00AD3F97">
      <w:pPr>
        <w:ind w:right="-810"/>
        <w:jc w:val="both"/>
        <w:rPr>
          <w:shd w:val="clear" w:color="auto" w:fill="FFFFFF"/>
          <w:lang w:val="cs-CZ"/>
        </w:rPr>
      </w:pPr>
      <w:r>
        <w:rPr>
          <w:shd w:val="clear" w:color="auto" w:fill="FFFFFF"/>
          <w:lang w:val="cs-CZ"/>
        </w:rPr>
        <w:t>8.1. Sertifikācijas pretendents, kas ir LJAP</w:t>
      </w:r>
      <w:r w:rsidR="00A92066">
        <w:rPr>
          <w:shd w:val="clear" w:color="auto" w:fill="FFFFFF"/>
          <w:lang w:val="cs-CZ"/>
        </w:rPr>
        <w:t xml:space="preserve"> biedrības</w:t>
      </w:r>
      <w:r>
        <w:rPr>
          <w:shd w:val="clear" w:color="auto" w:fill="FFFFFF"/>
          <w:lang w:val="cs-CZ"/>
        </w:rPr>
        <w:t xml:space="preserve"> biedrs</w:t>
      </w:r>
      <w:r w:rsidRPr="007A4303">
        <w:rPr>
          <w:shd w:val="clear" w:color="auto" w:fill="FFFFFF"/>
          <w:lang w:val="cs-CZ"/>
        </w:rPr>
        <w:t xml:space="preserve">, </w:t>
      </w:r>
      <w:r w:rsidR="00711DE3" w:rsidRPr="007A4303">
        <w:rPr>
          <w:shd w:val="clear" w:color="auto" w:fill="FFFFFF"/>
          <w:lang w:val="cs-CZ"/>
        </w:rPr>
        <w:t>kā arī LPB biedrs</w:t>
      </w:r>
      <w:r w:rsidR="00711DE3">
        <w:rPr>
          <w:shd w:val="clear" w:color="auto" w:fill="FFFFFF"/>
          <w:lang w:val="cs-CZ"/>
        </w:rPr>
        <w:t xml:space="preserve">, </w:t>
      </w:r>
      <w:r>
        <w:rPr>
          <w:shd w:val="clear" w:color="auto" w:fill="FFFFFF"/>
          <w:lang w:val="cs-CZ"/>
        </w:rPr>
        <w:t>iesniedz Sertifikācijas komisijas sekretāram vai priekšsēdētājam vēlākais 4 nedēļas pirms Sertifikācijas komisijas sanāksmes sekojošus dokumentus:</w:t>
      </w:r>
    </w:p>
    <w:p w14:paraId="72A7301D" w14:textId="77777777" w:rsidR="00AD3F97" w:rsidRDefault="00AD3F97" w:rsidP="00AD3F97">
      <w:pPr>
        <w:numPr>
          <w:ilvl w:val="0"/>
          <w:numId w:val="2"/>
        </w:numPr>
        <w:ind w:left="0" w:right="-810" w:firstLine="0"/>
        <w:jc w:val="both"/>
        <w:rPr>
          <w:shd w:val="clear" w:color="auto" w:fill="FFFFFF"/>
          <w:lang w:val="cs-CZ"/>
        </w:rPr>
      </w:pPr>
      <w:r>
        <w:rPr>
          <w:shd w:val="clear" w:color="auto" w:fill="FFFFFF"/>
          <w:lang w:val="cs-CZ"/>
        </w:rPr>
        <w:t>Iesniegums sertifikācijai (LPB veidlapa);</w:t>
      </w:r>
    </w:p>
    <w:p w14:paraId="12EDB8EE" w14:textId="77777777" w:rsidR="00AD3F97" w:rsidRDefault="00AD3F97" w:rsidP="00AD3F97">
      <w:pPr>
        <w:numPr>
          <w:ilvl w:val="0"/>
          <w:numId w:val="2"/>
        </w:numPr>
        <w:ind w:left="0" w:right="-810" w:firstLine="0"/>
        <w:jc w:val="both"/>
        <w:rPr>
          <w:shd w:val="clear" w:color="auto" w:fill="FFFFFF"/>
          <w:lang w:val="cs-CZ"/>
        </w:rPr>
      </w:pPr>
      <w:r>
        <w:rPr>
          <w:shd w:val="clear" w:color="auto" w:fill="FFFFFF"/>
          <w:lang w:val="cs-CZ"/>
        </w:rPr>
        <w:t>Diploms par augstākās izglītības iegūšanu ( ar parakstu apliecināta kopija);</w:t>
      </w:r>
    </w:p>
    <w:p w14:paraId="44DC479F" w14:textId="77777777" w:rsidR="00AD3F97" w:rsidRDefault="00AD3F97" w:rsidP="00AD3F97">
      <w:pPr>
        <w:numPr>
          <w:ilvl w:val="0"/>
          <w:numId w:val="2"/>
        </w:numPr>
        <w:ind w:left="0" w:right="-810" w:firstLine="0"/>
        <w:jc w:val="both"/>
        <w:rPr>
          <w:shd w:val="clear" w:color="auto" w:fill="FFFFFF"/>
          <w:lang w:val="cs-CZ"/>
        </w:rPr>
      </w:pPr>
      <w:r>
        <w:rPr>
          <w:shd w:val="clear" w:color="auto" w:fill="FFFFFF"/>
          <w:lang w:val="cs-CZ"/>
        </w:rPr>
        <w:t>Dokumenti par izglītību Junga analītiskajā psihoterapijā (ar parakstu apliecināta kopija);</w:t>
      </w:r>
    </w:p>
    <w:p w14:paraId="51B46B56" w14:textId="77777777" w:rsidR="00AD3F97" w:rsidRDefault="00AD3F97" w:rsidP="00AD3F97">
      <w:pPr>
        <w:numPr>
          <w:ilvl w:val="0"/>
          <w:numId w:val="2"/>
        </w:numPr>
        <w:ind w:left="0" w:right="-810" w:firstLine="0"/>
        <w:jc w:val="both"/>
        <w:rPr>
          <w:shd w:val="clear" w:color="auto" w:fill="FFFFFF"/>
          <w:lang w:val="cs-CZ"/>
        </w:rPr>
      </w:pPr>
      <w:r>
        <w:rPr>
          <w:shd w:val="clear" w:color="auto" w:fill="FFFFFF"/>
          <w:lang w:val="cs-CZ"/>
        </w:rPr>
        <w:t xml:space="preserve">Dokumenti par papildus kvalifikāciju ( ar parakstu apliecinātas kopijas); </w:t>
      </w:r>
    </w:p>
    <w:p w14:paraId="1186B483" w14:textId="15527EF3" w:rsidR="00AD3F97" w:rsidRDefault="00AD3F97" w:rsidP="00AD3F97">
      <w:pPr>
        <w:numPr>
          <w:ilvl w:val="0"/>
          <w:numId w:val="2"/>
        </w:numPr>
        <w:ind w:left="0" w:right="-810" w:firstLine="0"/>
        <w:jc w:val="both"/>
        <w:rPr>
          <w:shd w:val="clear" w:color="auto" w:fill="FFFFFF"/>
          <w:lang w:val="cs-CZ"/>
        </w:rPr>
      </w:pPr>
      <w:r>
        <w:rPr>
          <w:shd w:val="clear" w:color="auto" w:fill="FFFFFF"/>
          <w:lang w:val="cs-CZ"/>
        </w:rPr>
        <w:t>Psihoterapeitiskās prakses pārskats uz 1-2 lapām</w:t>
      </w:r>
      <w:r w:rsidR="003A67ED">
        <w:rPr>
          <w:shd w:val="clear" w:color="auto" w:fill="FFFFFF"/>
          <w:lang w:val="cs-CZ"/>
        </w:rPr>
        <w:t>;</w:t>
      </w:r>
    </w:p>
    <w:p w14:paraId="77C7B923" w14:textId="77777777" w:rsidR="00AD3F97" w:rsidRDefault="00AD3F97" w:rsidP="00AD3F97">
      <w:pPr>
        <w:numPr>
          <w:ilvl w:val="0"/>
          <w:numId w:val="2"/>
        </w:numPr>
        <w:ind w:left="0" w:right="-810" w:firstLine="0"/>
        <w:jc w:val="both"/>
        <w:rPr>
          <w:shd w:val="clear" w:color="auto" w:fill="FFFFFF"/>
          <w:lang w:val="cs-CZ"/>
        </w:rPr>
      </w:pPr>
      <w:r>
        <w:rPr>
          <w:shd w:val="clear" w:color="auto" w:fill="FFFFFF"/>
          <w:lang w:val="cs-CZ"/>
        </w:rPr>
        <w:t>CV;</w:t>
      </w:r>
    </w:p>
    <w:p w14:paraId="441672B8" w14:textId="77777777" w:rsidR="00AD3F97" w:rsidRDefault="00AD3F97" w:rsidP="00AD3F97">
      <w:pPr>
        <w:numPr>
          <w:ilvl w:val="0"/>
          <w:numId w:val="2"/>
        </w:numPr>
        <w:ind w:left="0" w:right="-810" w:firstLine="0"/>
        <w:jc w:val="both"/>
        <w:rPr>
          <w:shd w:val="clear" w:color="auto" w:fill="FFFFFF"/>
          <w:lang w:val="cs-CZ"/>
        </w:rPr>
      </w:pPr>
      <w:r>
        <w:rPr>
          <w:shd w:val="clear" w:color="auto" w:fill="FFFFFF"/>
          <w:lang w:val="cs-CZ"/>
        </w:rPr>
        <w:t>Apliecinājums par individuālās terapijas stundām;</w:t>
      </w:r>
    </w:p>
    <w:p w14:paraId="0DFB5102" w14:textId="4386DBAA" w:rsidR="00AD3F97" w:rsidRPr="003A67ED" w:rsidRDefault="00AD3F97" w:rsidP="003A67ED">
      <w:pPr>
        <w:numPr>
          <w:ilvl w:val="0"/>
          <w:numId w:val="2"/>
        </w:numPr>
        <w:ind w:left="0" w:right="-810" w:firstLine="0"/>
        <w:jc w:val="both"/>
        <w:rPr>
          <w:shd w:val="clear" w:color="auto" w:fill="FFFFFF"/>
          <w:lang w:val="cs-CZ"/>
        </w:rPr>
      </w:pPr>
      <w:r>
        <w:rPr>
          <w:shd w:val="clear" w:color="auto" w:fill="FFFFFF"/>
          <w:lang w:val="cs-CZ"/>
        </w:rPr>
        <w:t>Apliecinājums par supervīziju stundām;</w:t>
      </w:r>
    </w:p>
    <w:p w14:paraId="7D5F7DD5" w14:textId="77777777" w:rsidR="00AD3F97" w:rsidRDefault="00AD3F97" w:rsidP="00AD3F97">
      <w:pPr>
        <w:numPr>
          <w:ilvl w:val="0"/>
          <w:numId w:val="2"/>
        </w:numPr>
        <w:ind w:left="0" w:right="-810" w:firstLine="0"/>
        <w:jc w:val="both"/>
        <w:rPr>
          <w:lang w:val="cs-CZ"/>
        </w:rPr>
      </w:pPr>
      <w:r>
        <w:rPr>
          <w:lang w:val="cs-CZ"/>
        </w:rPr>
        <w:t>Apstiprinājums par sertifikācijas nodevu un biedra naudas iemaksu.</w:t>
      </w:r>
    </w:p>
    <w:p w14:paraId="536B58DA" w14:textId="77777777" w:rsidR="00AD3F97" w:rsidRDefault="00AD3F97" w:rsidP="00AD3F97">
      <w:pPr>
        <w:ind w:right="-810"/>
        <w:jc w:val="both"/>
        <w:rPr>
          <w:lang w:val="cs-CZ"/>
        </w:rPr>
      </w:pPr>
    </w:p>
    <w:p w14:paraId="583C826E" w14:textId="2D5DD622" w:rsidR="00AD3F97" w:rsidRDefault="00AD3F97" w:rsidP="00AD3F97">
      <w:pPr>
        <w:ind w:right="-810"/>
        <w:jc w:val="both"/>
        <w:rPr>
          <w:shd w:val="clear" w:color="auto" w:fill="FFFFFF"/>
          <w:lang w:val="cs-CZ"/>
        </w:rPr>
      </w:pPr>
      <w:r>
        <w:rPr>
          <w:shd w:val="clear" w:color="auto" w:fill="FFFFFF"/>
          <w:lang w:val="cs-CZ"/>
        </w:rPr>
        <w:t>8.2. Resertifikācijas pretendents, kas ir LJAP</w:t>
      </w:r>
      <w:r w:rsidR="00A92066">
        <w:rPr>
          <w:shd w:val="clear" w:color="auto" w:fill="FFFFFF"/>
          <w:lang w:val="cs-CZ"/>
        </w:rPr>
        <w:t xml:space="preserve"> biedrības</w:t>
      </w:r>
      <w:r>
        <w:rPr>
          <w:shd w:val="clear" w:color="auto" w:fill="FFFFFF"/>
          <w:lang w:val="cs-CZ"/>
        </w:rPr>
        <w:t xml:space="preserve"> biedrs, iesniedz Sertifikācijas komisijas sekretāram vai priekšsēdētājam vēlākais 4 nedēļas pirms Sertifikācijas komisijas sanāksmes sekojošus dokumentus:</w:t>
      </w:r>
    </w:p>
    <w:p w14:paraId="24648AA2" w14:textId="77777777" w:rsidR="00AD3F97" w:rsidRDefault="00AD3F97" w:rsidP="00AD3F97">
      <w:pPr>
        <w:numPr>
          <w:ilvl w:val="0"/>
          <w:numId w:val="2"/>
        </w:numPr>
        <w:jc w:val="both"/>
        <w:rPr>
          <w:shd w:val="clear" w:color="auto" w:fill="FFFFFF"/>
          <w:lang w:val="cs-CZ"/>
        </w:rPr>
      </w:pPr>
      <w:r>
        <w:rPr>
          <w:shd w:val="clear" w:color="auto" w:fill="FFFFFF"/>
          <w:lang w:val="cs-CZ"/>
        </w:rPr>
        <w:t>Iesniegums resertifikācijai (LPB veidlapa);</w:t>
      </w:r>
    </w:p>
    <w:p w14:paraId="40272611" w14:textId="77777777" w:rsidR="00AD3F97" w:rsidRDefault="00AD3F97" w:rsidP="00AD3F97">
      <w:pPr>
        <w:numPr>
          <w:ilvl w:val="0"/>
          <w:numId w:val="2"/>
        </w:numPr>
        <w:jc w:val="both"/>
        <w:rPr>
          <w:shd w:val="clear" w:color="auto" w:fill="FFFFFF"/>
          <w:lang w:val="cs-CZ"/>
        </w:rPr>
      </w:pPr>
      <w:r>
        <w:rPr>
          <w:shd w:val="clear" w:color="auto" w:fill="FFFFFF"/>
          <w:lang w:val="cs-CZ"/>
        </w:rPr>
        <w:t>Psihoterapeitiskās prakses pārskats uz 1-2 lappusēm;</w:t>
      </w:r>
    </w:p>
    <w:p w14:paraId="38EC4360" w14:textId="77777777" w:rsidR="00AD3F97" w:rsidRDefault="00AD3F97" w:rsidP="00AD3F97">
      <w:pPr>
        <w:numPr>
          <w:ilvl w:val="0"/>
          <w:numId w:val="2"/>
        </w:numPr>
        <w:jc w:val="both"/>
        <w:rPr>
          <w:shd w:val="clear" w:color="auto" w:fill="FFFFFF"/>
          <w:lang w:val="cs-CZ"/>
        </w:rPr>
      </w:pPr>
      <w:r>
        <w:rPr>
          <w:shd w:val="clear" w:color="auto" w:fill="FFFFFF"/>
          <w:lang w:val="cs-CZ"/>
        </w:rPr>
        <w:t>Aizpildīta kvalifikācijas paaugstināšanas LPB veidlapa;</w:t>
      </w:r>
    </w:p>
    <w:p w14:paraId="5AE1949D" w14:textId="77777777" w:rsidR="00AD3F97" w:rsidRDefault="00AD3F97" w:rsidP="00AD3F97">
      <w:pPr>
        <w:numPr>
          <w:ilvl w:val="0"/>
          <w:numId w:val="2"/>
        </w:numPr>
        <w:jc w:val="both"/>
        <w:rPr>
          <w:shd w:val="clear" w:color="auto" w:fill="FFFFFF"/>
          <w:lang w:val="cs-CZ"/>
        </w:rPr>
      </w:pPr>
      <w:r>
        <w:rPr>
          <w:shd w:val="clear" w:color="auto" w:fill="FFFFFF"/>
          <w:lang w:val="cs-CZ"/>
        </w:rPr>
        <w:t>CV</w:t>
      </w:r>
    </w:p>
    <w:p w14:paraId="1B0F239A" w14:textId="77777777" w:rsidR="00AD3F97" w:rsidRDefault="00AD3F97" w:rsidP="00AD3F97">
      <w:pPr>
        <w:numPr>
          <w:ilvl w:val="0"/>
          <w:numId w:val="2"/>
        </w:numPr>
        <w:jc w:val="both"/>
        <w:rPr>
          <w:shd w:val="clear" w:color="auto" w:fill="FFFFFF"/>
          <w:lang w:val="cs-CZ"/>
        </w:rPr>
      </w:pPr>
      <w:r>
        <w:rPr>
          <w:shd w:val="clear" w:color="auto" w:fill="FFFFFF"/>
          <w:lang w:val="cs-CZ"/>
        </w:rPr>
        <w:t>Apliecinājums par individuālās terapijas stundām;</w:t>
      </w:r>
    </w:p>
    <w:p w14:paraId="2ED5993F" w14:textId="77777777" w:rsidR="00AD3F97" w:rsidRDefault="00AD3F97" w:rsidP="00AD3F97">
      <w:pPr>
        <w:numPr>
          <w:ilvl w:val="0"/>
          <w:numId w:val="2"/>
        </w:numPr>
        <w:jc w:val="both"/>
        <w:rPr>
          <w:shd w:val="clear" w:color="auto" w:fill="FFFFFF"/>
          <w:lang w:val="cs-CZ"/>
        </w:rPr>
      </w:pPr>
      <w:r>
        <w:rPr>
          <w:shd w:val="clear" w:color="auto" w:fill="FFFFFF"/>
          <w:lang w:val="cs-CZ"/>
        </w:rPr>
        <w:t>Apliecinājums par supervīziju stundām;</w:t>
      </w:r>
    </w:p>
    <w:p w14:paraId="5364D89B" w14:textId="77777777" w:rsidR="00AD3F97" w:rsidRDefault="00AD3F97" w:rsidP="00AD3F97">
      <w:pPr>
        <w:numPr>
          <w:ilvl w:val="0"/>
          <w:numId w:val="2"/>
        </w:numPr>
        <w:jc w:val="both"/>
        <w:rPr>
          <w:shd w:val="clear" w:color="auto" w:fill="FFFFFF"/>
          <w:lang w:val="cs-CZ"/>
        </w:rPr>
      </w:pPr>
      <w:r>
        <w:rPr>
          <w:shd w:val="clear" w:color="auto" w:fill="FFFFFF"/>
          <w:lang w:val="cs-CZ"/>
        </w:rPr>
        <w:t>Kvalifikācijas paaugstināšanu apliecinošu dokumentu ar parakstu apstiprinātas kopijas</w:t>
      </w:r>
    </w:p>
    <w:p w14:paraId="5ED6A087" w14:textId="77777777" w:rsidR="00AD3F97" w:rsidRDefault="00AD3F97" w:rsidP="00AD3F97">
      <w:pPr>
        <w:numPr>
          <w:ilvl w:val="0"/>
          <w:numId w:val="2"/>
        </w:numPr>
        <w:jc w:val="both"/>
        <w:rPr>
          <w:shd w:val="clear" w:color="auto" w:fill="FFFFFF"/>
          <w:lang w:val="cs-CZ"/>
        </w:rPr>
      </w:pPr>
      <w:r>
        <w:rPr>
          <w:shd w:val="clear" w:color="auto" w:fill="FFFFFF"/>
          <w:lang w:val="cs-CZ"/>
        </w:rPr>
        <w:t>Apstiprinājums par resertifikācijas nodevu un biedra naudas iemaksu.</w:t>
      </w:r>
    </w:p>
    <w:p w14:paraId="6AD93C4C" w14:textId="77777777" w:rsidR="00AD3F97" w:rsidRDefault="00AD3F97" w:rsidP="00AD3F97">
      <w:pPr>
        <w:jc w:val="both"/>
        <w:rPr>
          <w:shd w:val="clear" w:color="auto" w:fill="FFFFFF"/>
          <w:lang w:val="cs-CZ"/>
        </w:rPr>
      </w:pPr>
    </w:p>
    <w:p w14:paraId="2AEB26F9" w14:textId="77777777" w:rsidR="00AD3F97" w:rsidRDefault="00AD3F97" w:rsidP="00AD3F97">
      <w:pPr>
        <w:jc w:val="both"/>
        <w:rPr>
          <w:shd w:val="clear" w:color="auto" w:fill="FFFFFF"/>
          <w:lang w:val="cs-CZ"/>
        </w:rPr>
      </w:pPr>
    </w:p>
    <w:p w14:paraId="1A42DF93" w14:textId="77777777" w:rsidR="00AD3F97" w:rsidRDefault="00AD3F97" w:rsidP="00AD3F97">
      <w:pPr>
        <w:ind w:right="-810"/>
        <w:jc w:val="both"/>
        <w:rPr>
          <w:shd w:val="clear" w:color="auto" w:fill="FFFFFF"/>
          <w:lang w:val="cs-CZ"/>
        </w:rPr>
      </w:pPr>
      <w:r>
        <w:rPr>
          <w:shd w:val="clear" w:color="auto" w:fill="FFFFFF"/>
          <w:lang w:val="cs-CZ"/>
        </w:rPr>
        <w:t>8.2. Dokumenti tiek noformēti un sakārtoti atbilstoši LPB Sertifikācijas nolikuma prasībām.</w:t>
      </w:r>
    </w:p>
    <w:p w14:paraId="1287B7F6" w14:textId="77777777" w:rsidR="00AD3F97" w:rsidRDefault="00AD3F97" w:rsidP="00AD3F97">
      <w:pPr>
        <w:ind w:right="-810"/>
        <w:jc w:val="both"/>
        <w:rPr>
          <w:shd w:val="clear" w:color="auto" w:fill="FFFFFF"/>
          <w:lang w:val="cs-CZ"/>
        </w:rPr>
      </w:pPr>
      <w:r>
        <w:rPr>
          <w:shd w:val="clear" w:color="auto" w:fill="FFFFFF"/>
          <w:lang w:val="cs-CZ"/>
        </w:rPr>
        <w:t>Sertifikācijas komisijas sekretārs pieņem dokumentus un pārbauda to formālo atbilstību prasībām. Atbilstības gadījumā pieņem dokumentus un paziņo pretendentam par Sertifikācijas komisijas sēdi. Neatbisltības gadījumā atgriež dokumentus pretendentam. Dokumentu atbilstības gadījumā organizē, lai ar dokumentiem pirms Sertifikācijas komisijas sēdes iepazītos vismaz 3 sertifikācijas komisijas locekļi.</w:t>
      </w:r>
    </w:p>
    <w:p w14:paraId="7BA91CA0" w14:textId="77777777" w:rsidR="00AD3F97" w:rsidRDefault="00AD3F97" w:rsidP="00AD3F97">
      <w:pPr>
        <w:ind w:right="-810"/>
        <w:jc w:val="both"/>
        <w:rPr>
          <w:shd w:val="clear" w:color="auto" w:fill="FFFFFF"/>
          <w:lang w:val="cs-CZ"/>
        </w:rPr>
      </w:pPr>
    </w:p>
    <w:p w14:paraId="21BC122C" w14:textId="77777777" w:rsidR="00AD3F97" w:rsidRDefault="00AD3F97" w:rsidP="00AD3F97">
      <w:pPr>
        <w:ind w:right="-810"/>
        <w:jc w:val="both"/>
        <w:rPr>
          <w:shd w:val="clear" w:color="auto" w:fill="FFFFFF"/>
          <w:lang w:val="cs-CZ"/>
        </w:rPr>
      </w:pPr>
      <w:r>
        <w:rPr>
          <w:shd w:val="clear" w:color="auto" w:fill="FFFFFF"/>
          <w:lang w:val="cs-CZ"/>
        </w:rPr>
        <w:t>8.3. Sertifikācijas komisijas priekšsēdētājs paziņo komisijas locekļiem par sēdi un vada to.</w:t>
      </w:r>
    </w:p>
    <w:p w14:paraId="4711F920" w14:textId="77777777" w:rsidR="00AD3F97" w:rsidRDefault="00AD3F97" w:rsidP="00AD3F97">
      <w:pPr>
        <w:ind w:right="-810"/>
        <w:jc w:val="both"/>
        <w:rPr>
          <w:shd w:val="clear" w:color="auto" w:fill="FFFFFF"/>
          <w:lang w:val="cs-CZ"/>
        </w:rPr>
      </w:pPr>
      <w:r>
        <w:rPr>
          <w:shd w:val="clear" w:color="auto" w:fill="FFFFFF"/>
          <w:lang w:val="cs-CZ"/>
        </w:rPr>
        <w:t>Sertifikācijas komisija sēdē izskata pretendenta iesniegumu, dokumentus, uzdod interesējošos jautājumus, izsaka ieteikumus un pieņem lēmumu par sertifikāciju, kuru paziņo pretendentam.</w:t>
      </w:r>
    </w:p>
    <w:p w14:paraId="178F23FC" w14:textId="77777777" w:rsidR="00AD3F97" w:rsidRDefault="00AD3F97" w:rsidP="00AD3F97">
      <w:pPr>
        <w:ind w:right="-810"/>
        <w:jc w:val="both"/>
        <w:rPr>
          <w:shd w:val="clear" w:color="auto" w:fill="FFFFFF"/>
          <w:lang w:val="cs-CZ"/>
        </w:rPr>
      </w:pPr>
      <w:r>
        <w:rPr>
          <w:shd w:val="clear" w:color="auto" w:fill="FFFFFF"/>
          <w:lang w:val="cs-CZ"/>
        </w:rPr>
        <w:t xml:space="preserve">Lēmums par pretendenta sertificēšanu vai resertificēšanu tiek pieņemts Sertifikācijas komisijas sēdē ar vienkāršu balsu vairākumu, atklāti balsojot. Sertifikācijas/ resertifikācijas gaitu fiksē protokolā un to nodod </w:t>
      </w:r>
      <w:r>
        <w:rPr>
          <w:shd w:val="clear" w:color="auto" w:fill="FFFFFF"/>
          <w:lang w:val="cs-CZ"/>
        </w:rPr>
        <w:lastRenderedPageBreak/>
        <w:t>LJAP Valdei.</w:t>
      </w:r>
    </w:p>
    <w:p w14:paraId="6964287A" w14:textId="77777777" w:rsidR="00AD3F97" w:rsidRDefault="00AD3F97" w:rsidP="00AD3F97">
      <w:pPr>
        <w:ind w:right="-810"/>
        <w:jc w:val="both"/>
        <w:rPr>
          <w:shd w:val="clear" w:color="auto" w:fill="FFFFFF"/>
          <w:lang w:val="cs-CZ"/>
        </w:rPr>
      </w:pPr>
      <w:r>
        <w:rPr>
          <w:shd w:val="clear" w:color="auto" w:fill="FFFFFF"/>
          <w:lang w:val="cs-CZ"/>
        </w:rPr>
        <w:t>Lai Sertifikācijas komisijas lēmumi par sertifikāciju būtu spēkā, jābūt LJAP Sertifikācijas komisijas protokolam un lēmumam par rekomendāciju sertifikācijai/resertifikācijai LPB. Tālāk dokumenti jāiesniedz LPB Sertifikācijas komisijā ar LJAP Sertifikācijas komisijas rekomendāciju.</w:t>
      </w:r>
    </w:p>
    <w:p w14:paraId="4271B76C" w14:textId="77777777" w:rsidR="00AD3F97" w:rsidRDefault="00AD3F97" w:rsidP="00AD3F97">
      <w:pPr>
        <w:ind w:right="-810"/>
        <w:jc w:val="both"/>
        <w:rPr>
          <w:shd w:val="clear" w:color="auto" w:fill="FFFFFF"/>
          <w:lang w:val="cs-CZ"/>
        </w:rPr>
      </w:pPr>
    </w:p>
    <w:p w14:paraId="1F9681AE" w14:textId="77777777" w:rsidR="00AD3F97" w:rsidRDefault="00AD3F97" w:rsidP="00AD3F97">
      <w:pPr>
        <w:ind w:right="-810"/>
        <w:jc w:val="both"/>
        <w:rPr>
          <w:b/>
          <w:bCs/>
          <w:shd w:val="clear" w:color="auto" w:fill="FFFFFF"/>
          <w:lang w:val="cs-CZ"/>
        </w:rPr>
      </w:pPr>
      <w:r>
        <w:rPr>
          <w:b/>
          <w:bCs/>
          <w:shd w:val="clear" w:color="auto" w:fill="FFFFFF"/>
          <w:lang w:val="cs-CZ"/>
        </w:rPr>
        <w:t>Atteikums sertifikācijā/ resertifikācijā.</w:t>
      </w:r>
    </w:p>
    <w:p w14:paraId="6BF9A2B6" w14:textId="77777777" w:rsidR="00AD3F97" w:rsidRDefault="00AD3F97" w:rsidP="00AD3F97">
      <w:pPr>
        <w:ind w:right="-810"/>
        <w:jc w:val="both"/>
        <w:rPr>
          <w:shd w:val="clear" w:color="auto" w:fill="FFFFFF"/>
          <w:lang w:val="cs-CZ"/>
        </w:rPr>
      </w:pPr>
    </w:p>
    <w:p w14:paraId="62E40A4A" w14:textId="77777777" w:rsidR="00AD3F97" w:rsidRDefault="00AD3F97" w:rsidP="00AD3F97">
      <w:pPr>
        <w:ind w:right="-810"/>
        <w:jc w:val="both"/>
        <w:rPr>
          <w:shd w:val="clear" w:color="auto" w:fill="FFFFFF"/>
          <w:lang w:val="cs-CZ"/>
        </w:rPr>
      </w:pPr>
      <w:r>
        <w:rPr>
          <w:shd w:val="clear" w:color="auto" w:fill="FFFFFF"/>
          <w:lang w:val="cs-CZ"/>
        </w:rPr>
        <w:t>8.4. Gadījumos, kad pretendenta izglītības dokumenti atbilst sertifikācijas/ resertifikācijas prasībām, bet rodas šaubas par profesionālajām kompetencēm, Sertifikācijas komisijai ir tiesības pretendentam  uzstādīt papildus prasības (piemēram, individuālās terapijas vai supervīziju veidā), kas jāizpilda Sertifikācijas komisijas noteiktā laikā. Nosacījumiem jābūt fiksētiem protokolā, ko pievieno personas lietai, un to izpilde tiek pārbaudīta nākamajā sertifikācijā vai resertifikācijā.</w:t>
      </w:r>
    </w:p>
    <w:p w14:paraId="616BA18E" w14:textId="77777777" w:rsidR="00AD3F97" w:rsidRDefault="00AD3F97" w:rsidP="00AD3F97">
      <w:pPr>
        <w:ind w:right="-810"/>
        <w:jc w:val="both"/>
        <w:rPr>
          <w:lang w:val="cs-CZ"/>
        </w:rPr>
      </w:pPr>
      <w:r>
        <w:rPr>
          <w:shd w:val="clear" w:color="auto" w:fill="FFFFFF"/>
          <w:lang w:val="cs-CZ"/>
        </w:rPr>
        <w:t>8.5. Sertifikācijas komisija var atteikt sertifikāciju, balstoties uz Ētikas kom</w:t>
      </w:r>
      <w:r>
        <w:rPr>
          <w:lang w:val="cs-CZ"/>
        </w:rPr>
        <w:t>isijas ziņojumu. Sarežģītos gadījumos Sertifikācijas komisija var pieaicināt Valdes vai Ētikas komisijas pārstāvjus lēmuma pieņemšanai.</w:t>
      </w:r>
    </w:p>
    <w:p w14:paraId="7921BB45" w14:textId="77777777" w:rsidR="00AD3F97" w:rsidRDefault="00AD3F97" w:rsidP="00AD3F97">
      <w:pPr>
        <w:ind w:right="-810"/>
        <w:rPr>
          <w:lang w:val="cs-CZ"/>
        </w:rPr>
      </w:pPr>
    </w:p>
    <w:p w14:paraId="1E1A3B7B" w14:textId="77777777" w:rsidR="00AD3F97" w:rsidRDefault="00AD3F97" w:rsidP="00AD3F97">
      <w:pPr>
        <w:ind w:right="-810"/>
      </w:pPr>
    </w:p>
    <w:p w14:paraId="36B7987B" w14:textId="77777777" w:rsidR="005479EB" w:rsidRDefault="005479EB"/>
    <w:sectPr w:rsidR="005479E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1.%2."/>
      <w:lvlJc w:val="left"/>
      <w:pPr>
        <w:tabs>
          <w:tab w:val="num" w:pos="1320"/>
        </w:tabs>
        <w:ind w:left="1320" w:hanging="420"/>
      </w:pPr>
    </w:lvl>
    <w:lvl w:ilvl="2">
      <w:start w:val="1"/>
      <w:numFmt w:val="decimal"/>
      <w:lvlText w:val="%1.%2.%3."/>
      <w:lvlJc w:val="left"/>
      <w:pPr>
        <w:tabs>
          <w:tab w:val="num" w:pos="2460"/>
        </w:tabs>
        <w:ind w:left="2460" w:hanging="720"/>
      </w:pPr>
    </w:lvl>
    <w:lvl w:ilvl="3">
      <w:start w:val="1"/>
      <w:numFmt w:val="decimal"/>
      <w:lvlText w:val="%1.%2.%3.%4."/>
      <w:lvlJc w:val="left"/>
      <w:pPr>
        <w:tabs>
          <w:tab w:val="num" w:pos="3300"/>
        </w:tabs>
        <w:ind w:left="3300" w:hanging="720"/>
      </w:pPr>
    </w:lvl>
    <w:lvl w:ilvl="4">
      <w:start w:val="1"/>
      <w:numFmt w:val="decimal"/>
      <w:lvlText w:val="%1.%2.%3.%4.%5."/>
      <w:lvlJc w:val="left"/>
      <w:pPr>
        <w:tabs>
          <w:tab w:val="num" w:pos="4500"/>
        </w:tabs>
        <w:ind w:left="4500" w:hanging="1080"/>
      </w:pPr>
    </w:lvl>
    <w:lvl w:ilvl="5">
      <w:start w:val="1"/>
      <w:numFmt w:val="decimal"/>
      <w:lvlText w:val="%1.%2.%3.%4.%5.%6."/>
      <w:lvlJc w:val="left"/>
      <w:pPr>
        <w:tabs>
          <w:tab w:val="num" w:pos="5340"/>
        </w:tabs>
        <w:ind w:left="5340" w:hanging="1080"/>
      </w:pPr>
    </w:lvl>
    <w:lvl w:ilvl="6">
      <w:start w:val="1"/>
      <w:numFmt w:val="decimal"/>
      <w:lvlText w:val="%1.%2.%3.%4.%5.%6.%7."/>
      <w:lvlJc w:val="left"/>
      <w:pPr>
        <w:tabs>
          <w:tab w:val="num" w:pos="6540"/>
        </w:tabs>
        <w:ind w:left="6540" w:hanging="1440"/>
      </w:pPr>
    </w:lvl>
    <w:lvl w:ilvl="7">
      <w:start w:val="1"/>
      <w:numFmt w:val="decimal"/>
      <w:lvlText w:val="%1.%2.%3.%4.%5.%6.%7.%8."/>
      <w:lvlJc w:val="left"/>
      <w:pPr>
        <w:tabs>
          <w:tab w:val="num" w:pos="7380"/>
        </w:tabs>
        <w:ind w:left="7380" w:hanging="1440"/>
      </w:pPr>
    </w:lvl>
    <w:lvl w:ilvl="8">
      <w:start w:val="1"/>
      <w:numFmt w:val="decimal"/>
      <w:lvlText w:val="%1.%2.%3.%4.%5.%6.%7.%8.%9."/>
      <w:lvlJc w:val="left"/>
      <w:pPr>
        <w:tabs>
          <w:tab w:val="num" w:pos="8580"/>
        </w:tabs>
        <w:ind w:left="85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97"/>
    <w:rsid w:val="00111264"/>
    <w:rsid w:val="003A67ED"/>
    <w:rsid w:val="005479EB"/>
    <w:rsid w:val="006135E7"/>
    <w:rsid w:val="00687264"/>
    <w:rsid w:val="00711DE3"/>
    <w:rsid w:val="007A4303"/>
    <w:rsid w:val="00885670"/>
    <w:rsid w:val="008E2D14"/>
    <w:rsid w:val="00957342"/>
    <w:rsid w:val="00A92066"/>
    <w:rsid w:val="00AD3F97"/>
    <w:rsid w:val="00C2008F"/>
    <w:rsid w:val="00C300A5"/>
    <w:rsid w:val="00CA0DD2"/>
    <w:rsid w:val="00D94B59"/>
    <w:rsid w:val="00E17F76"/>
    <w:rsid w:val="00EA0AC6"/>
    <w:rsid w:val="00ED3854"/>
    <w:rsid w:val="00FF39B0"/>
    <w:rsid w:val="00FF5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F885"/>
  <w15:chartTrackingRefBased/>
  <w15:docId w15:val="{3A1ED0F0-A14B-48EF-97E3-E8AB9867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3F97"/>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6603</Words>
  <Characters>3765</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Berga</dc:creator>
  <cp:keywords/>
  <dc:description/>
  <cp:lastModifiedBy>Guna Berga</cp:lastModifiedBy>
  <cp:revision>6</cp:revision>
  <dcterms:created xsi:type="dcterms:W3CDTF">2021-12-27T10:32:00Z</dcterms:created>
  <dcterms:modified xsi:type="dcterms:W3CDTF">2021-12-28T15:31:00Z</dcterms:modified>
</cp:coreProperties>
</file>